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1C" w:rsidRDefault="001C451C" w:rsidP="00AE56A6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F4CD1" w:rsidRPr="00DF4CD1" w:rsidRDefault="00DF4CD1" w:rsidP="00DF4C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CD1">
        <w:rPr>
          <w:rFonts w:ascii="Times New Roman" w:hAnsi="Times New Roman" w:cs="Times New Roman"/>
          <w:b/>
          <w:sz w:val="24"/>
          <w:szCs w:val="24"/>
          <w:lang w:val="ru-RU"/>
        </w:rPr>
        <w:t>Дейности в страната в рамките на Националната АНТИСПИН кампания по повод отбелязването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F4CD1">
        <w:rPr>
          <w:rFonts w:ascii="Times New Roman" w:hAnsi="Times New Roman" w:cs="Times New Roman"/>
          <w:b/>
          <w:sz w:val="24"/>
          <w:szCs w:val="24"/>
          <w:lang w:val="ru-RU"/>
        </w:rPr>
        <w:t>на 14 февруари – Ден на влюбените</w:t>
      </w:r>
    </w:p>
    <w:p w:rsidR="001C451C" w:rsidRPr="00DF4CD1" w:rsidRDefault="00DF4CD1" w:rsidP="00DF4C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CD1">
        <w:rPr>
          <w:rFonts w:ascii="Times New Roman" w:hAnsi="Times New Roman" w:cs="Times New Roman"/>
          <w:b/>
          <w:sz w:val="24"/>
          <w:szCs w:val="24"/>
          <w:lang w:val="ru-RU"/>
        </w:rPr>
        <w:t>#ОбичайБезопасно</w:t>
      </w:r>
    </w:p>
    <w:p w:rsidR="001C451C" w:rsidRDefault="001C451C" w:rsidP="00AE56A6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56A6" w:rsidRPr="005D1281" w:rsidRDefault="00AE56A6" w:rsidP="00AE56A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Благоевград</w:t>
      </w:r>
    </w:p>
    <w:p w:rsidR="009218CC" w:rsidRPr="005D1281" w:rsidRDefault="00386B40" w:rsidP="009218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AE56A6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оброволците в Благоевград, Гоце Делчев, Разлог, Белица, Кресна, Хаджидимово, Огняново ще раздават „валентинки“ и „трифонки“, картички и информационни брошури, свързани с превенцията на сексуално рисковото поведение. Всеки ще може да се снима в рамка за „Св. Валентин“, а снимката си да качи в социалните мрежи. </w:t>
      </w:r>
      <w:r w:rsidR="00012091" w:rsidRPr="005D1281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AE56A6" w:rsidRPr="005D1281">
        <w:rPr>
          <w:rFonts w:ascii="Times New Roman" w:hAnsi="Times New Roman" w:cs="Times New Roman"/>
          <w:sz w:val="24"/>
          <w:szCs w:val="24"/>
          <w:lang w:val="bg-BG"/>
        </w:rPr>
        <w:t>а 15.0</w:t>
      </w:r>
      <w:r w:rsidR="00950C69" w:rsidRPr="005D1281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9218CC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ще се раздават айря</w:t>
      </w:r>
      <w:r w:rsidR="00012091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ни на хората по центъра на Благоевград и Гоце Делчев </w:t>
      </w:r>
      <w:r w:rsidR="00AE56A6" w:rsidRPr="005D1281">
        <w:rPr>
          <w:rFonts w:ascii="Times New Roman" w:hAnsi="Times New Roman" w:cs="Times New Roman"/>
          <w:sz w:val="24"/>
          <w:szCs w:val="24"/>
          <w:lang w:val="bg-BG"/>
        </w:rPr>
        <w:t>след празнуването на празниците, за о</w:t>
      </w:r>
      <w:r w:rsidR="00012091" w:rsidRPr="005D1281">
        <w:rPr>
          <w:rFonts w:ascii="Times New Roman" w:hAnsi="Times New Roman" w:cs="Times New Roman"/>
          <w:sz w:val="24"/>
          <w:szCs w:val="24"/>
          <w:lang w:val="bg-BG"/>
        </w:rPr>
        <w:t>свежаване и добър старт на ден</w:t>
      </w:r>
      <w:r w:rsidR="009218CC" w:rsidRPr="005D1281">
        <w:rPr>
          <w:rFonts w:ascii="Times New Roman" w:hAnsi="Times New Roman" w:cs="Times New Roman"/>
          <w:sz w:val="24"/>
          <w:szCs w:val="24"/>
          <w:lang w:val="bg-BG"/>
        </w:rPr>
        <w:t>я.</w:t>
      </w:r>
    </w:p>
    <w:p w:rsidR="00AE56A6" w:rsidRPr="005D1281" w:rsidRDefault="009218CC" w:rsidP="009218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На 21.02.2023 г. ще се реализира традиционното</w:t>
      </w:r>
      <w:r w:rsidR="00AE56A6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„Нощно четене с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БМЧК“ на тема „Любов</w:t>
      </w:r>
      <w:r w:rsidR="00AE56A6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и музика“ с четене на</w:t>
      </w:r>
      <w:r w:rsidR="00AE56A6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стихове на любовна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тематика и</w:t>
      </w:r>
      <w:r w:rsidR="00AE56A6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муз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икални изпълнения на група KIDS of THE </w:t>
      </w:r>
      <w:r w:rsidR="00AE56A6" w:rsidRPr="005D1281">
        <w:rPr>
          <w:rFonts w:ascii="Times New Roman" w:hAnsi="Times New Roman" w:cs="Times New Roman"/>
          <w:sz w:val="24"/>
          <w:szCs w:val="24"/>
          <w:lang w:val="bg-BG"/>
        </w:rPr>
        <w:t>ROSE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(която се състои от доброволци на БМЧК).</w:t>
      </w:r>
    </w:p>
    <w:p w:rsidR="00CF2F42" w:rsidRPr="005D1281" w:rsidRDefault="00CF2F42" w:rsidP="009218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4F3A" w:rsidRPr="005D1281" w:rsidRDefault="00494F3A" w:rsidP="009218C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София област</w:t>
      </w:r>
    </w:p>
    <w:p w:rsidR="00494F3A" w:rsidRPr="005D1281" w:rsidRDefault="00494F3A" w:rsidP="009218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Доброволците ще направят презентации по темата, които ще представят пред своите съученици в различни учебни заведения в Пирдоп, Етрополе, Годеч и Костинброд. В рамките на кампанията на различни места ще има раздаване на „валентинки“, балони във форма на сърца, караоке-парти с награди, фото-стена за снимки, които да бъдат качвани в социалните мрежи.</w:t>
      </w:r>
    </w:p>
    <w:p w:rsidR="00494F3A" w:rsidRPr="005D1281" w:rsidRDefault="00494F3A" w:rsidP="009218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5668F" w:rsidRPr="005D1281" w:rsidRDefault="00C5668F" w:rsidP="009218C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Търговище</w:t>
      </w:r>
    </w:p>
    <w:p w:rsidR="00C5668F" w:rsidRPr="005D1281" w:rsidRDefault="00C5668F" w:rsidP="00C5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281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C56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Търговище и Антоново ще бъдат организирани благотворителни базари с ръчно изработени с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увенири и накити. Ще</w:t>
      </w:r>
      <w:r w:rsidRPr="00C56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е раздават и</w:t>
      </w:r>
      <w:r w:rsidRPr="00C56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информационни материали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, предоставени</w:t>
      </w:r>
      <w:r w:rsidRPr="00C56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РЗИ Търговище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56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безплатно изследване 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консултиране </w:t>
      </w:r>
      <w:r w:rsidRPr="00C5668F">
        <w:rPr>
          <w:rFonts w:ascii="Times New Roman" w:eastAsia="Times New Roman" w:hAnsi="Times New Roman" w:cs="Times New Roman"/>
          <w:sz w:val="24"/>
          <w:szCs w:val="24"/>
          <w:lang w:val="ru-RU"/>
        </w:rPr>
        <w:t>за ХИВ/СПИН, хепатит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и В и</w:t>
      </w:r>
      <w:r w:rsidRPr="00C56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и сифилис в периода 13-17 февруари. В няколко училища ще се проведат презентации за превенция на сексуално преносими инфекции.</w:t>
      </w:r>
    </w:p>
    <w:p w:rsidR="00E46DF4" w:rsidRPr="005D1281" w:rsidRDefault="00E46DF4" w:rsidP="00C5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46DF4" w:rsidRPr="005D1281" w:rsidRDefault="00E46DF4" w:rsidP="00C56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12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Хасково</w:t>
      </w:r>
    </w:p>
    <w:p w:rsidR="00E46DF4" w:rsidRPr="005D1281" w:rsidRDefault="00E46DF4" w:rsidP="00C5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46DF4" w:rsidRPr="00C5668F" w:rsidRDefault="00E46DF4" w:rsidP="00E4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клубовете на БМЧК – Хасково ще се проведе информационна кампания, като в училищата ще бъдат поставени кутии с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валентинки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на площад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Свобода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Хасково доброволци ще информират и раздават листовки за работата на Кабинета за анонимно и безплатно консултиране и изследване за ХИВ/СПИН (КАБКИС) в РЗИ. На 14.02. мобилният медицински кабинет за изследване за ХИВ ще бъде разположен на площада пред Областна администрация от 10</w:t>
      </w:r>
      <w:r w:rsidR="00950C69"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15</w:t>
      </w:r>
      <w:r w:rsidR="00950C69"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ч. </w:t>
      </w:r>
    </w:p>
    <w:p w:rsidR="00E46DF4" w:rsidRPr="005D1281" w:rsidRDefault="00E46DF4" w:rsidP="009218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F4" w:rsidRPr="005D1281" w:rsidRDefault="00E46DF4" w:rsidP="009218C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ru-RU"/>
        </w:rPr>
        <w:t>Ямбол</w:t>
      </w:r>
    </w:p>
    <w:p w:rsidR="00E46DF4" w:rsidRPr="005D1281" w:rsidRDefault="00E46DF4" w:rsidP="009218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Провеждане на онлайн кампания в профила на БМЧК</w:t>
      </w:r>
      <w:r w:rsidR="00330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30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ru-RU"/>
        </w:rPr>
        <w:t>Ямбол с поздравяване на любим човек</w:t>
      </w:r>
      <w:r w:rsidR="00462D8D" w:rsidRPr="005D1281">
        <w:rPr>
          <w:rFonts w:ascii="Times New Roman" w:hAnsi="Times New Roman" w:cs="Times New Roman"/>
          <w:sz w:val="24"/>
          <w:szCs w:val="24"/>
          <w:lang w:val="ru-RU"/>
        </w:rPr>
        <w:t xml:space="preserve"> чрез дигитална </w:t>
      </w:r>
      <w:r w:rsidR="00462D8D" w:rsidRPr="005D128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462D8D"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валентинка</w:t>
      </w:r>
      <w:r w:rsidR="00462D8D" w:rsidRPr="005D1281">
        <w:rPr>
          <w:rFonts w:ascii="Times New Roman" w:hAnsi="Times New Roman" w:cs="Times New Roman"/>
          <w:sz w:val="24"/>
          <w:szCs w:val="24"/>
          <w:lang w:val="bg-BG"/>
        </w:rPr>
        <w:t>“ и интервю в ТикТок на тема „Познай романтична песен и получи награда“. На 14 февруари от 15</w:t>
      </w:r>
      <w:r w:rsidR="00950C69" w:rsidRPr="005D1281">
        <w:rPr>
          <w:rFonts w:ascii="Times New Roman" w:hAnsi="Times New Roman" w:cs="Times New Roman"/>
          <w:sz w:val="24"/>
          <w:szCs w:val="24"/>
          <w:lang w:val="bg-BG"/>
        </w:rPr>
        <w:t>.00</w:t>
      </w:r>
      <w:r w:rsidR="00462D8D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ч. пред Градската библиотека доброволците ще раздават информационни материали по темата, „</w:t>
      </w:r>
      <w:r w:rsidR="00462D8D" w:rsidRPr="005D1281">
        <w:rPr>
          <w:rFonts w:ascii="Times New Roman" w:eastAsia="Times New Roman" w:hAnsi="Times New Roman" w:cs="Times New Roman"/>
          <w:sz w:val="24"/>
          <w:szCs w:val="24"/>
          <w:lang w:val="ru-RU"/>
        </w:rPr>
        <w:t>валентинки</w:t>
      </w:r>
      <w:r w:rsidR="00462D8D" w:rsidRPr="005D1281">
        <w:rPr>
          <w:rFonts w:ascii="Times New Roman" w:hAnsi="Times New Roman" w:cs="Times New Roman"/>
          <w:sz w:val="24"/>
          <w:szCs w:val="24"/>
          <w:lang w:val="bg-BG"/>
        </w:rPr>
        <w:t>“, цветя и балони, както и късмети с любовна поезия. Доброволците ще приканят влюбени двойки да се снимат за спомен в изработено от тях сърце. Общинските клубове на БМЧК в Болярово, Елхово, Стралджа и Тунджа ще проведат свои кампании в училищата.</w:t>
      </w:r>
    </w:p>
    <w:p w:rsidR="003E4546" w:rsidRPr="005D1281" w:rsidRDefault="003E4546" w:rsidP="009218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E4546" w:rsidRPr="005D1281" w:rsidRDefault="00ED7043" w:rsidP="009218C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ru-RU"/>
        </w:rPr>
        <w:t>Велико Търново</w:t>
      </w:r>
    </w:p>
    <w:p w:rsidR="00ED7043" w:rsidRPr="005D1281" w:rsidRDefault="00ED7043" w:rsidP="00ED70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Доброволците от БМЧК ще проведат информационна АНТИСПИН кампания под мотото „Обичай безопасно“ в няколко училища в града, където ще раздават „валентинки”, презервативи и брошури по темата. От 15.00</w:t>
      </w:r>
      <w:r w:rsidR="00950C69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ч.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пред паметникът на Васил Левски в града, доброволци и партньори от РЗИ ще раздават валентинки, презервативи, балони и информационни материали. Вечерта в заведение в града, доброволците от БМЧК и партньори организират „Светофар парти“ с игри за запознанство и викторина с тематични въпроси.</w:t>
      </w:r>
    </w:p>
    <w:p w:rsidR="0024784B" w:rsidRPr="005D1281" w:rsidRDefault="0024784B" w:rsidP="00ED70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784B" w:rsidRPr="005D1281" w:rsidRDefault="0024784B" w:rsidP="00ED704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Бургас</w:t>
      </w:r>
    </w:p>
    <w:p w:rsidR="0024784B" w:rsidRPr="005D1281" w:rsidRDefault="0024784B" w:rsidP="002478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Доброволците на БМЧК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Бургас организират кампания „Обичай безопасно“, която ще проведат на 14.02 в междучасията под формата на игра с предизвикателства и томбола с награди. Кампанията ще проведе в 3 гимназии в Бургас. След като изпълнят предизвикателствата, зададени от доброволците, учениците ще могат да участват за голямата награда – билети за кино и сувенирни предмети, осигурени от Cinema City </w:t>
      </w:r>
      <w:r w:rsidR="00997043" w:rsidRPr="005D1281">
        <w:rPr>
          <w:rFonts w:ascii="Times New Roman" w:hAnsi="Times New Roman" w:cs="Times New Roman"/>
          <w:sz w:val="24"/>
          <w:szCs w:val="24"/>
          <w:lang w:val="bg-BG"/>
        </w:rPr>
        <w:t>Burgas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4784B" w:rsidRPr="005D1281" w:rsidRDefault="0024784B" w:rsidP="002478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Доброволците от клуба на БМЧК в Айтос ще събират ръчно изработени сърца-валентинки и ще ги окачват на табло в училище. В клубовете в Сунгурларе и Царево доброволците също ще творят валентинки и ще ги раздават сред съучениците си, заедно с предпазни средства. Доброволците от клуба в Несебър ще правят валентинки, ще раздават флаери и ще направят презентация на тема „Сексуално рисково поведение и превенция на СПИ“.</w:t>
      </w:r>
    </w:p>
    <w:p w:rsidR="009E7801" w:rsidRPr="005D1281" w:rsidRDefault="009E7801" w:rsidP="00ED70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932C4" w:rsidRPr="005D1281" w:rsidRDefault="006932C4" w:rsidP="00ED704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Враца</w:t>
      </w:r>
    </w:p>
    <w:p w:rsidR="006932C4" w:rsidRPr="006932C4" w:rsidRDefault="006932C4" w:rsidP="00F412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В рамките на</w:t>
      </w:r>
      <w:r w:rsidRPr="006932C4">
        <w:rPr>
          <w:rFonts w:ascii="Times New Roman" w:hAnsi="Times New Roman" w:cs="Times New Roman"/>
          <w:sz w:val="24"/>
          <w:szCs w:val="24"/>
          <w:lang w:val="bg-BG"/>
        </w:rPr>
        <w:t xml:space="preserve"> наци</w:t>
      </w:r>
      <w:r w:rsidR="00F412E9" w:rsidRPr="005D1281">
        <w:rPr>
          <w:rFonts w:ascii="Times New Roman" w:hAnsi="Times New Roman" w:cs="Times New Roman"/>
          <w:sz w:val="24"/>
          <w:szCs w:val="24"/>
          <w:lang w:val="bg-BG"/>
        </w:rPr>
        <w:t>оналната АНТИСПИН кампания, в центъра на града на 14.02.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ще бъде разположена ш</w:t>
      </w:r>
      <w:r w:rsidRPr="006932C4">
        <w:rPr>
          <w:rFonts w:ascii="Times New Roman" w:hAnsi="Times New Roman" w:cs="Times New Roman"/>
          <w:sz w:val="24"/>
          <w:szCs w:val="24"/>
          <w:lang w:val="bg-BG"/>
        </w:rPr>
        <w:t>ат</w:t>
      </w:r>
      <w:r w:rsidR="00F412E9" w:rsidRPr="005D1281">
        <w:rPr>
          <w:rFonts w:ascii="Times New Roman" w:hAnsi="Times New Roman" w:cs="Times New Roman"/>
          <w:sz w:val="24"/>
          <w:szCs w:val="24"/>
          <w:lang w:val="bg-BG"/>
        </w:rPr>
        <w:t>ра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, в която доброволците ще раздават</w:t>
      </w:r>
      <w:r w:rsidRPr="006932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6932C4">
        <w:rPr>
          <w:rFonts w:ascii="Times New Roman" w:hAnsi="Times New Roman" w:cs="Times New Roman"/>
          <w:sz w:val="24"/>
          <w:szCs w:val="24"/>
          <w:lang w:val="bg-BG"/>
        </w:rPr>
        <w:t>валентинки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F412E9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с пожелания и презервативи, а също и</w:t>
      </w:r>
      <w:r w:rsidRPr="006932C4">
        <w:rPr>
          <w:rFonts w:ascii="Times New Roman" w:hAnsi="Times New Roman" w:cs="Times New Roman"/>
          <w:sz w:val="24"/>
          <w:szCs w:val="24"/>
          <w:lang w:val="bg-BG"/>
        </w:rPr>
        <w:t xml:space="preserve"> игри за при</w:t>
      </w:r>
      <w:r w:rsidR="00F412E9" w:rsidRPr="005D1281">
        <w:rPr>
          <w:rFonts w:ascii="Times New Roman" w:hAnsi="Times New Roman" w:cs="Times New Roman"/>
          <w:sz w:val="24"/>
          <w:szCs w:val="24"/>
          <w:lang w:val="bg-BG"/>
        </w:rPr>
        <w:t>ятели и влюбени с вкусни награди.</w:t>
      </w:r>
      <w:r w:rsidRPr="006932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412E9" w:rsidRPr="005D1281">
        <w:rPr>
          <w:rFonts w:ascii="Times New Roman" w:hAnsi="Times New Roman" w:cs="Times New Roman"/>
          <w:sz w:val="24"/>
          <w:szCs w:val="24"/>
          <w:lang w:val="bg-BG"/>
        </w:rPr>
        <w:t>Ще има и</w:t>
      </w:r>
      <w:r w:rsidRPr="006932C4">
        <w:rPr>
          <w:rFonts w:ascii="Times New Roman" w:hAnsi="Times New Roman" w:cs="Times New Roman"/>
          <w:sz w:val="24"/>
          <w:szCs w:val="24"/>
          <w:lang w:val="bg-BG"/>
        </w:rPr>
        <w:t xml:space="preserve"> презентации за </w:t>
      </w:r>
      <w:r w:rsidR="00F412E9" w:rsidRPr="005D1281">
        <w:rPr>
          <w:rFonts w:ascii="Times New Roman" w:hAnsi="Times New Roman" w:cs="Times New Roman"/>
          <w:sz w:val="24"/>
          <w:szCs w:val="24"/>
          <w:lang w:val="bg-BG"/>
        </w:rPr>
        <w:t>превенция на ХИВ/СПИН в училища, като ще има още раздаване на червени лентички и „валентинки“ с послания, информационни табла, р</w:t>
      </w:r>
      <w:r w:rsidRPr="006932C4">
        <w:rPr>
          <w:rFonts w:ascii="Times New Roman" w:hAnsi="Times New Roman" w:cs="Times New Roman"/>
          <w:sz w:val="24"/>
          <w:szCs w:val="24"/>
          <w:lang w:val="bg-BG"/>
        </w:rPr>
        <w:t>амки за снимки и др.</w:t>
      </w:r>
    </w:p>
    <w:p w:rsidR="006932C4" w:rsidRPr="005D1281" w:rsidRDefault="006932C4" w:rsidP="00ED70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50C69" w:rsidRPr="005D1281" w:rsidRDefault="00950C69" w:rsidP="00ED704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Стара Загора</w:t>
      </w:r>
    </w:p>
    <w:p w:rsidR="00950C69" w:rsidRPr="005D1281" w:rsidRDefault="00950C69" w:rsidP="00950C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Доброволците от БМЧК - Стара Загора ще си партнират с експертите от РЗИ. На  14.02. от 12.00 до 14.00 ч. ще има разположен мобилен медицински кабинет (КАБКИС) до Община Стара Загора. Доброволците ще раздават балони и брошури, ще разясняват на минувачи как могат да се заразят и предпазят от ХИВ, а също и ще ги приканват да се изследват.</w:t>
      </w:r>
    </w:p>
    <w:p w:rsidR="00950C69" w:rsidRPr="005D1281" w:rsidRDefault="00950C69" w:rsidP="00950C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50C69" w:rsidRPr="005D1281" w:rsidRDefault="0097179E" w:rsidP="00950C6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Габрово</w:t>
      </w:r>
    </w:p>
    <w:p w:rsidR="0097179E" w:rsidRPr="005D1281" w:rsidRDefault="0097179E" w:rsidP="00950C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По повод 14 февруари доброволците на БМЧК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Габрово ще организират акция по време на голямото междучасие в Национална Априловска гимназия. Ще бъде изработена рамка за снимки, които могат да бъдат споделяни в социалните мрежи и пано във формата на сърце, в което ще бъде вплетена томбола от въпроси, факти и предизвикателства, насочени към превенцията на ХИВ/СПИН.</w:t>
      </w:r>
    </w:p>
    <w:p w:rsidR="00103A88" w:rsidRPr="005D1281" w:rsidRDefault="00103A88" w:rsidP="00950C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03A88" w:rsidRPr="005D1281" w:rsidRDefault="00103A88" w:rsidP="00950C6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Перник</w:t>
      </w:r>
    </w:p>
    <w:p w:rsidR="00103A88" w:rsidRPr="00103A88" w:rsidRDefault="00650FAA" w:rsidP="005D12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В периода 13-17.02. доброволците ще реализират кампания,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съвместно с РЗИ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>Перник</w:t>
      </w:r>
      <w:r w:rsidR="00103A88" w:rsidRPr="00103A88">
        <w:rPr>
          <w:rFonts w:ascii="Times New Roman" w:hAnsi="Times New Roman" w:cs="Times New Roman"/>
          <w:sz w:val="24"/>
          <w:szCs w:val="24"/>
          <w:lang w:val="bg-BG"/>
        </w:rPr>
        <w:t xml:space="preserve"> и с ученическите съвети на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4 училища в града</w:t>
      </w:r>
      <w:r w:rsidR="00103A88" w:rsidRPr="00103A8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Ще бъдат представени </w:t>
      </w:r>
      <w:r w:rsidR="00103A88" w:rsidRPr="00103A88">
        <w:rPr>
          <w:rFonts w:ascii="Times New Roman" w:hAnsi="Times New Roman" w:cs="Times New Roman"/>
          <w:sz w:val="24"/>
          <w:szCs w:val="24"/>
          <w:lang w:val="bg-BG"/>
        </w:rPr>
        <w:t>образоват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>елни лекции на</w:t>
      </w:r>
      <w:r w:rsidR="00103A88" w:rsidRPr="00103A88">
        <w:rPr>
          <w:rFonts w:ascii="Times New Roman" w:hAnsi="Times New Roman" w:cs="Times New Roman"/>
          <w:sz w:val="24"/>
          <w:szCs w:val="24"/>
          <w:lang w:val="bg-BG"/>
        </w:rPr>
        <w:t xml:space="preserve"> теми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03A88" w:rsidRPr="00103A88">
        <w:rPr>
          <w:rFonts w:ascii="Times New Roman" w:hAnsi="Times New Roman" w:cs="Times New Roman"/>
          <w:sz w:val="24"/>
          <w:szCs w:val="24"/>
          <w:lang w:val="bg-BG"/>
        </w:rPr>
        <w:t xml:space="preserve"> свързани с превенция на сексуално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>то и рисково поведение, които ще бъдат съпроводени с дискусия за</w:t>
      </w:r>
      <w:r w:rsidR="00103A88" w:rsidRPr="00103A88">
        <w:rPr>
          <w:rFonts w:ascii="Times New Roman" w:hAnsi="Times New Roman" w:cs="Times New Roman"/>
          <w:sz w:val="24"/>
          <w:szCs w:val="24"/>
          <w:lang w:val="bg-BG"/>
        </w:rPr>
        <w:t xml:space="preserve"> любовни взаимотношения сред 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подрастващите. </w:t>
      </w:r>
      <w:r w:rsidR="00103A88" w:rsidRPr="00103A8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>едно училище ще се проведе</w:t>
      </w:r>
      <w:r w:rsidR="00103A88" w:rsidRPr="00103A88">
        <w:rPr>
          <w:rFonts w:ascii="Times New Roman" w:hAnsi="Times New Roman" w:cs="Times New Roman"/>
          <w:sz w:val="24"/>
          <w:szCs w:val="24"/>
          <w:lang w:val="bg-BG"/>
        </w:rPr>
        <w:t xml:space="preserve"> игра сред класовете от прогимназиа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>лен и гимназиален етап, чрез която</w:t>
      </w:r>
      <w:r w:rsidR="00103A88" w:rsidRPr="00103A88">
        <w:rPr>
          <w:rFonts w:ascii="Times New Roman" w:hAnsi="Times New Roman" w:cs="Times New Roman"/>
          <w:sz w:val="24"/>
          <w:szCs w:val="24"/>
          <w:lang w:val="bg-BG"/>
        </w:rPr>
        <w:t xml:space="preserve"> учениците ще имат възможността да се опознаят и да завържат нови контакти. </w:t>
      </w:r>
      <w:r w:rsidR="00671547" w:rsidRPr="005D1281">
        <w:rPr>
          <w:rFonts w:ascii="Times New Roman" w:hAnsi="Times New Roman" w:cs="Times New Roman"/>
          <w:sz w:val="24"/>
          <w:szCs w:val="24"/>
          <w:lang w:val="bg-BG"/>
        </w:rPr>
        <w:t>Ще има и раздаване на „валентинки“.</w:t>
      </w:r>
    </w:p>
    <w:p w:rsidR="00103A88" w:rsidRPr="005D1281" w:rsidRDefault="00103A88" w:rsidP="00950C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79B2" w:rsidRPr="005D1281" w:rsidRDefault="00CA79B2" w:rsidP="00950C6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Смолян</w:t>
      </w:r>
    </w:p>
    <w:p w:rsidR="00CA79B2" w:rsidRPr="005D1281" w:rsidRDefault="00085C7E" w:rsidP="00950C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В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партньорство с РЗИ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Смолян, доброволците ще реализират акции в Смолян, Рудозем, Девин и с. Баните. Младежите ще раздават презервативи и „валентинки“, а ще се правят и викторини в училищата. Ще се популяризира и работата на анонимен и безплатен кабинет за консултиране и изследване за СПИН и хепатит в РЗИ. </w:t>
      </w:r>
    </w:p>
    <w:p w:rsidR="00FD67AD" w:rsidRPr="005D1281" w:rsidRDefault="00FD67AD" w:rsidP="00950C6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D67AD" w:rsidRPr="005D1281" w:rsidRDefault="00FD67AD" w:rsidP="00950C6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Добрич</w:t>
      </w:r>
    </w:p>
    <w:p w:rsidR="00FD67AD" w:rsidRPr="005D1281" w:rsidRDefault="00FD67AD" w:rsidP="00FD67A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БМЧК - Добрич, съвместно с Младежки център - Добрич, подготвят събитие „Св. Валентин“, което ще премине през няколко етапа в деня на влюбените – 14 февруари. Началото е в 18.00 ч. с Куиз-предизвикателство, а след това е т.нар. „Светът е за двама“ - предизвикателства и забавни игри за двойки. В края на вечерта младежите ще имат възможността да се опознаят на 5-минутни Бързи срещи, организирани от доброволците на БМЧК. На събитието ще се раздават информационни материали за СПИН/ХИВ и местата, на които всеки може да се консултира и изследва напълно безплатно и анонимно.</w:t>
      </w:r>
    </w:p>
    <w:p w:rsidR="00FD67AD" w:rsidRPr="005D1281" w:rsidRDefault="00FD67AD" w:rsidP="00FD67A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Клубовете на БМЧК в общините Тервел и Ген. Тошево традиционно ще раздават презервативи, информационни материали и сърчица през голямото междучасие.</w:t>
      </w:r>
    </w:p>
    <w:p w:rsidR="00B80C46" w:rsidRPr="005D1281" w:rsidRDefault="00B80C46" w:rsidP="00FD67A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80C46" w:rsidRPr="005D1281" w:rsidRDefault="00B80C46" w:rsidP="00FD67A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Кърджали</w:t>
      </w:r>
    </w:p>
    <w:p w:rsidR="00B80C46" w:rsidRPr="005D1281" w:rsidRDefault="00B80C46" w:rsidP="00FD67A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Доброволците от 8 клуба в </w:t>
      </w:r>
      <w:r w:rsidR="00C01077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училища в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Кърджали, Крумовград, Момчилград, с. Бенковски и с. Черноочене на организират ще реализират редица инициативи</w:t>
      </w:r>
      <w:r w:rsidR="00C01077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рамките на Кампания.</w:t>
      </w:r>
      <w:r w:rsidR="00C01077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Ще се раздават информационни материали и „валентинки“, ще има тематични места и рамки за снимки, които да се качват в социалните мрежи. Младежите са подготвили и презентации, които ще представят пред своите съученици. Доброволците от ЕГ „Хр. Ботев“ </w:t>
      </w:r>
      <w:r w:rsidR="00C01077" w:rsidRPr="005D1281">
        <w:rPr>
          <w:rFonts w:ascii="Times New Roman" w:hAnsi="Times New Roman" w:cs="Times New Roman"/>
          <w:sz w:val="24"/>
          <w:szCs w:val="24"/>
          <w:lang w:val="bg-BG"/>
        </w:rPr>
        <w:lastRenderedPageBreak/>
        <w:t>ще посетят Дома за стари хора и ще представят сценка с послание за любов, а след това заедно с обитателите на социалната институция ще направят табло с послания какво е за тях любовта.</w:t>
      </w:r>
    </w:p>
    <w:p w:rsidR="0032046D" w:rsidRPr="005D1281" w:rsidRDefault="0032046D" w:rsidP="00FD67A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2046D" w:rsidRPr="005D1281" w:rsidRDefault="0032046D" w:rsidP="00FD67A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Пазарджик</w:t>
      </w:r>
    </w:p>
    <w:p w:rsidR="0032046D" w:rsidRPr="0032046D" w:rsidRDefault="0032046D" w:rsidP="0032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Доброволците на БМЧК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Pr="005D128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330A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Пазарджик ще проведат акция. Традиционно, в разположена</w:t>
      </w:r>
      <w:r w:rsidRPr="0032046D">
        <w:rPr>
          <w:rFonts w:ascii="Times New Roman" w:hAnsi="Times New Roman" w:cs="Times New Roman"/>
          <w:sz w:val="24"/>
          <w:szCs w:val="24"/>
          <w:lang w:val="bg-BG"/>
        </w:rPr>
        <w:t xml:space="preserve"> шатра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в централната част на</w:t>
      </w:r>
      <w:r w:rsidRPr="0032046D">
        <w:rPr>
          <w:rFonts w:ascii="Times New Roman" w:hAnsi="Times New Roman" w:cs="Times New Roman"/>
          <w:sz w:val="24"/>
          <w:szCs w:val="24"/>
          <w:lang w:val="bg-BG"/>
        </w:rPr>
        <w:t xml:space="preserve"> град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а,</w:t>
      </w:r>
      <w:r w:rsidRPr="0032046D">
        <w:rPr>
          <w:rFonts w:ascii="Times New Roman" w:hAnsi="Times New Roman" w:cs="Times New Roman"/>
          <w:sz w:val="24"/>
          <w:szCs w:val="24"/>
          <w:lang w:val="bg-BG"/>
        </w:rPr>
        <w:t xml:space="preserve"> ще се раздават презервативи и собствено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ръчно изработени</w:t>
      </w:r>
      <w:r w:rsidRPr="003204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32046D">
        <w:rPr>
          <w:rFonts w:ascii="Times New Roman" w:hAnsi="Times New Roman" w:cs="Times New Roman"/>
          <w:sz w:val="24"/>
          <w:szCs w:val="24"/>
          <w:lang w:val="bg-BG"/>
        </w:rPr>
        <w:t>валентинки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32046D">
        <w:rPr>
          <w:rFonts w:ascii="Times New Roman" w:hAnsi="Times New Roman" w:cs="Times New Roman"/>
          <w:sz w:val="24"/>
          <w:szCs w:val="24"/>
          <w:lang w:val="bg-BG"/>
        </w:rPr>
        <w:t>. Преминаващите граждани ще могат да се снимат и в специално подготвена за празника рамка. </w:t>
      </w:r>
    </w:p>
    <w:p w:rsidR="0032046D" w:rsidRPr="0032046D" w:rsidRDefault="0032046D" w:rsidP="003204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046D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общинските клубове младежите</w:t>
      </w:r>
      <w:r w:rsidRPr="003204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също ще отбележат този ден</w:t>
      </w:r>
      <w:r w:rsidRPr="0032046D">
        <w:rPr>
          <w:rFonts w:ascii="Times New Roman" w:hAnsi="Times New Roman" w:cs="Times New Roman"/>
          <w:sz w:val="24"/>
          <w:szCs w:val="24"/>
          <w:lang w:val="bg-BG"/>
        </w:rPr>
        <w:t xml:space="preserve"> с различни инициативи.</w:t>
      </w:r>
    </w:p>
    <w:p w:rsidR="0032046D" w:rsidRPr="005D1281" w:rsidRDefault="0032046D" w:rsidP="00FD67A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F1902" w:rsidRPr="005D1281" w:rsidRDefault="00FF1902" w:rsidP="00FD67A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bg-BG"/>
        </w:rPr>
        <w:t>Русе</w:t>
      </w:r>
    </w:p>
    <w:p w:rsidR="00FF1902" w:rsidRPr="00FF1902" w:rsidRDefault="00FF1902" w:rsidP="0024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Доброволците ще се включат</w:t>
      </w:r>
      <w:r w:rsidRPr="00FF1902">
        <w:rPr>
          <w:rFonts w:ascii="Times New Roman" w:hAnsi="Times New Roman" w:cs="Times New Roman"/>
          <w:sz w:val="24"/>
          <w:szCs w:val="24"/>
          <w:lang w:val="bg-BG"/>
        </w:rPr>
        <w:t xml:space="preserve"> в АНТИСПИН кам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панията с различни инициативи. В няколко русенски училища ще има раздаване на информационни материали и презервативи, ще има и презентации по темата. </w:t>
      </w:r>
      <w:r w:rsidRPr="00FF1902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5D1281">
        <w:rPr>
          <w:rFonts w:ascii="Times New Roman" w:hAnsi="Times New Roman" w:cs="Times New Roman"/>
          <w:sz w:val="24"/>
          <w:szCs w:val="24"/>
          <w:lang w:val="bg-BG"/>
        </w:rPr>
        <w:t>пета поредна година младежите</w:t>
      </w:r>
      <w:r w:rsidRPr="00FF1902">
        <w:rPr>
          <w:rFonts w:ascii="Times New Roman" w:hAnsi="Times New Roman" w:cs="Times New Roman"/>
          <w:sz w:val="24"/>
          <w:szCs w:val="24"/>
          <w:lang w:val="bg-BG"/>
        </w:rPr>
        <w:t xml:space="preserve"> ще се включат и в градската традиция “Да разцъфне Дървото на влюбените </w:t>
      </w:r>
      <w:r w:rsidR="0024784B" w:rsidRPr="005D1281">
        <w:rPr>
          <w:rFonts w:ascii="Times New Roman" w:hAnsi="Times New Roman" w:cs="Times New Roman"/>
          <w:sz w:val="24"/>
          <w:szCs w:val="24"/>
          <w:lang w:val="bg-BG"/>
        </w:rPr>
        <w:t>в Русе” с ръчно направените от „в</w:t>
      </w:r>
      <w:r w:rsidRPr="00FF1902">
        <w:rPr>
          <w:rFonts w:ascii="Times New Roman" w:hAnsi="Times New Roman" w:cs="Times New Roman"/>
          <w:sz w:val="24"/>
          <w:szCs w:val="24"/>
          <w:lang w:val="bg-BG"/>
        </w:rPr>
        <w:t>алентинки</w:t>
      </w:r>
      <w:r w:rsidR="0024784B" w:rsidRPr="005D128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FF1902">
        <w:rPr>
          <w:rFonts w:ascii="Times New Roman" w:hAnsi="Times New Roman" w:cs="Times New Roman"/>
          <w:sz w:val="24"/>
          <w:szCs w:val="24"/>
          <w:lang w:val="bg-BG"/>
        </w:rPr>
        <w:t xml:space="preserve"> с послание "Обичай безопасно</w:t>
      </w:r>
      <w:r w:rsidR="0024784B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". Подготвена е </w:t>
      </w:r>
      <w:r w:rsidRPr="00FF1902">
        <w:rPr>
          <w:rFonts w:ascii="Times New Roman" w:hAnsi="Times New Roman" w:cs="Times New Roman"/>
          <w:sz w:val="24"/>
          <w:szCs w:val="24"/>
          <w:lang w:val="bg-BG"/>
        </w:rPr>
        <w:t>и рамка за снимки, както и информационни материали, с които</w:t>
      </w:r>
      <w:r w:rsidR="0024784B" w:rsidRPr="005D1281">
        <w:rPr>
          <w:rFonts w:ascii="Times New Roman" w:hAnsi="Times New Roman" w:cs="Times New Roman"/>
          <w:sz w:val="24"/>
          <w:szCs w:val="24"/>
          <w:lang w:val="bg-BG"/>
        </w:rPr>
        <w:t xml:space="preserve"> доброволците</w:t>
      </w:r>
      <w:r w:rsidRPr="00FF1902">
        <w:rPr>
          <w:rFonts w:ascii="Times New Roman" w:hAnsi="Times New Roman" w:cs="Times New Roman"/>
          <w:sz w:val="24"/>
          <w:szCs w:val="24"/>
          <w:lang w:val="bg-BG"/>
        </w:rPr>
        <w:t xml:space="preserve"> да запознаят младите хора с нуждата от предпазни средства.</w:t>
      </w:r>
    </w:p>
    <w:p w:rsidR="00FF1902" w:rsidRPr="005D1281" w:rsidRDefault="00FF1902" w:rsidP="002478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84B" w:rsidRPr="005D1281" w:rsidRDefault="0024784B" w:rsidP="0024784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281">
        <w:rPr>
          <w:rFonts w:ascii="Times New Roman" w:hAnsi="Times New Roman" w:cs="Times New Roman"/>
          <w:b/>
          <w:sz w:val="24"/>
          <w:szCs w:val="24"/>
          <w:lang w:val="ru-RU"/>
        </w:rPr>
        <w:t>Шумен</w:t>
      </w:r>
    </w:p>
    <w:p w:rsidR="0024784B" w:rsidRPr="005D1281" w:rsidRDefault="0024784B" w:rsidP="0024784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1281">
        <w:rPr>
          <w:rFonts w:ascii="Times New Roman" w:hAnsi="Times New Roman" w:cs="Times New Roman"/>
          <w:sz w:val="24"/>
          <w:szCs w:val="24"/>
          <w:lang w:val="bg-BG"/>
        </w:rPr>
        <w:t>Доброволците ще представят презентации на тема „Превенция на ХИВ/СПИН и на сексуално рисковото поведение“ в училищата на града. Целта е учениците да разберат повече за СПИН, начините за заразяване и предпазване от ХИВ и други причинители на болести, както и за кабинетите за анонимно и безплатно консултиране и изследване за ХИВ/СПИН (КАБКИС) в РЗИ. Съвместно с експерти от РЗИ ще бъде направена демонстрация за правилно използване на презервативи. Кампанията ще бъде отбелязана и в социалните мрежи.</w:t>
      </w:r>
    </w:p>
    <w:sectPr w:rsidR="0024784B" w:rsidRPr="005D1281" w:rsidSect="005D1281">
      <w:pgSz w:w="12240" w:h="15840"/>
      <w:pgMar w:top="284" w:right="1325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E55911"/>
    <w:rsid w:val="00012091"/>
    <w:rsid w:val="00085C7E"/>
    <w:rsid w:val="00103A88"/>
    <w:rsid w:val="001C451C"/>
    <w:rsid w:val="0024784B"/>
    <w:rsid w:val="0032046D"/>
    <w:rsid w:val="00330ACC"/>
    <w:rsid w:val="00386B40"/>
    <w:rsid w:val="003E4546"/>
    <w:rsid w:val="00462D8D"/>
    <w:rsid w:val="00494F3A"/>
    <w:rsid w:val="00565684"/>
    <w:rsid w:val="005D1281"/>
    <w:rsid w:val="00650FAA"/>
    <w:rsid w:val="00671547"/>
    <w:rsid w:val="006932C4"/>
    <w:rsid w:val="00895CF8"/>
    <w:rsid w:val="009218CC"/>
    <w:rsid w:val="00950C69"/>
    <w:rsid w:val="0097179E"/>
    <w:rsid w:val="00997043"/>
    <w:rsid w:val="009E7801"/>
    <w:rsid w:val="00AE56A6"/>
    <w:rsid w:val="00B80C46"/>
    <w:rsid w:val="00C01077"/>
    <w:rsid w:val="00C5668F"/>
    <w:rsid w:val="00CA79B2"/>
    <w:rsid w:val="00CF2F42"/>
    <w:rsid w:val="00DF4CD1"/>
    <w:rsid w:val="00E46DF4"/>
    <w:rsid w:val="00E55911"/>
    <w:rsid w:val="00ED7043"/>
    <w:rsid w:val="00EF7829"/>
    <w:rsid w:val="00F412E9"/>
    <w:rsid w:val="00F601B3"/>
    <w:rsid w:val="00FA6332"/>
    <w:rsid w:val="00FD67AD"/>
    <w:rsid w:val="00FF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Patar Tsintsarski</dc:creator>
  <cp:keywords/>
  <dc:description/>
  <cp:lastModifiedBy>V. Stoichev</cp:lastModifiedBy>
  <cp:revision>25</cp:revision>
  <dcterms:created xsi:type="dcterms:W3CDTF">2023-02-13T07:39:00Z</dcterms:created>
  <dcterms:modified xsi:type="dcterms:W3CDTF">2023-02-13T18:56:00Z</dcterms:modified>
</cp:coreProperties>
</file>