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225" w:rsidRPr="008B261C" w:rsidRDefault="008B6225" w:rsidP="008B6225">
      <w:pPr>
        <w:pageBreakBefore/>
        <w:widowControl w:val="0"/>
        <w:spacing w:before="120" w:after="120" w:line="276" w:lineRule="auto"/>
        <w:jc w:val="right"/>
      </w:pPr>
      <w:proofErr w:type="spellStart"/>
      <w:r w:rsidRPr="008B261C">
        <w:rPr>
          <w:b/>
          <w:bCs/>
          <w:i/>
          <w:color w:val="000000"/>
          <w:szCs w:val="24"/>
          <w:lang w:eastAsia="ru-RU" w:bidi="ru-RU"/>
        </w:rPr>
        <w:t>Образец</w:t>
      </w:r>
      <w:proofErr w:type="spellEnd"/>
    </w:p>
    <w:p w:rsidR="008B6225" w:rsidRPr="008B261C" w:rsidRDefault="008B6225" w:rsidP="008B6225">
      <w:pPr>
        <w:widowControl w:val="0"/>
        <w:spacing w:before="120" w:after="120" w:line="276" w:lineRule="auto"/>
        <w:jc w:val="center"/>
      </w:pPr>
      <w:proofErr w:type="spellStart"/>
      <w:r w:rsidRPr="008B261C">
        <w:rPr>
          <w:b/>
          <w:bCs/>
          <w:color w:val="000000"/>
          <w:szCs w:val="24"/>
          <w:lang w:eastAsia="ru-RU" w:bidi="ru-RU"/>
        </w:rPr>
        <w:t>Образец</w:t>
      </w:r>
      <w:proofErr w:type="spellEnd"/>
      <w:r w:rsidRPr="008B261C">
        <w:rPr>
          <w:b/>
          <w:bCs/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b/>
          <w:bCs/>
          <w:color w:val="000000"/>
          <w:szCs w:val="24"/>
          <w:lang w:eastAsia="ru-RU" w:bidi="ru-RU"/>
        </w:rPr>
        <w:t>на</w:t>
      </w:r>
      <w:proofErr w:type="spellEnd"/>
      <w:r w:rsidRPr="008B261C">
        <w:rPr>
          <w:b/>
          <w:bCs/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b/>
          <w:bCs/>
          <w:color w:val="000000"/>
          <w:szCs w:val="24"/>
          <w:lang w:eastAsia="ru-RU" w:bidi="ru-RU"/>
        </w:rPr>
        <w:t>оферта</w:t>
      </w:r>
      <w:proofErr w:type="spellEnd"/>
      <w:r w:rsidRPr="008B261C">
        <w:rPr>
          <w:b/>
          <w:bCs/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b/>
          <w:bCs/>
          <w:color w:val="000000"/>
          <w:szCs w:val="24"/>
          <w:lang w:eastAsia="ru-RU" w:bidi="ru-RU"/>
        </w:rPr>
        <w:t>по</w:t>
      </w:r>
      <w:proofErr w:type="spellEnd"/>
      <w:r w:rsidRPr="008B261C">
        <w:rPr>
          <w:b/>
          <w:bCs/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b/>
          <w:bCs/>
          <w:color w:val="000000"/>
          <w:szCs w:val="24"/>
          <w:lang w:eastAsia="ru-RU" w:bidi="ru-RU"/>
        </w:rPr>
        <w:t>чл</w:t>
      </w:r>
      <w:proofErr w:type="spellEnd"/>
      <w:r w:rsidRPr="008B261C">
        <w:rPr>
          <w:b/>
          <w:bCs/>
          <w:color w:val="000000"/>
          <w:szCs w:val="24"/>
          <w:lang w:eastAsia="ru-RU" w:bidi="ru-RU"/>
        </w:rPr>
        <w:t xml:space="preserve">. 8, </w:t>
      </w:r>
      <w:proofErr w:type="spellStart"/>
      <w:r w:rsidRPr="008B261C">
        <w:rPr>
          <w:b/>
          <w:bCs/>
          <w:color w:val="000000"/>
          <w:szCs w:val="24"/>
          <w:lang w:eastAsia="ru-RU" w:bidi="ru-RU"/>
        </w:rPr>
        <w:t>ал</w:t>
      </w:r>
      <w:proofErr w:type="spellEnd"/>
      <w:r w:rsidRPr="008B261C">
        <w:rPr>
          <w:b/>
          <w:bCs/>
          <w:color w:val="000000"/>
          <w:szCs w:val="24"/>
          <w:lang w:eastAsia="ru-RU" w:bidi="ru-RU"/>
        </w:rPr>
        <w:t xml:space="preserve">. 1 </w:t>
      </w:r>
      <w:proofErr w:type="spellStart"/>
      <w:r w:rsidRPr="008B261C">
        <w:rPr>
          <w:b/>
          <w:bCs/>
          <w:color w:val="000000"/>
          <w:szCs w:val="24"/>
          <w:lang w:eastAsia="ru-RU" w:bidi="ru-RU"/>
        </w:rPr>
        <w:t>от</w:t>
      </w:r>
      <w:proofErr w:type="spellEnd"/>
      <w:r w:rsidRPr="008B261C">
        <w:rPr>
          <w:b/>
          <w:bCs/>
          <w:color w:val="000000"/>
          <w:szCs w:val="24"/>
          <w:lang w:eastAsia="ru-RU" w:bidi="ru-RU"/>
        </w:rPr>
        <w:t xml:space="preserve"> ПМС №118/20.05.2014 г. </w:t>
      </w:r>
      <w:proofErr w:type="spellStart"/>
      <w:r w:rsidRPr="008B261C">
        <w:rPr>
          <w:b/>
          <w:bCs/>
          <w:color w:val="000000"/>
          <w:szCs w:val="24"/>
          <w:lang w:eastAsia="ru-RU" w:bidi="ru-RU"/>
        </w:rPr>
        <w:t>за</w:t>
      </w:r>
      <w:proofErr w:type="spellEnd"/>
      <w:r w:rsidRPr="008B261C">
        <w:rPr>
          <w:b/>
          <w:bCs/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b/>
          <w:bCs/>
          <w:color w:val="000000"/>
          <w:szCs w:val="24"/>
          <w:lang w:eastAsia="ru-RU" w:bidi="ru-RU"/>
        </w:rPr>
        <w:t>участие</w:t>
      </w:r>
      <w:proofErr w:type="spellEnd"/>
      <w:r w:rsidRPr="008B261C">
        <w:rPr>
          <w:b/>
          <w:bCs/>
          <w:color w:val="000000"/>
          <w:szCs w:val="24"/>
          <w:lang w:eastAsia="ru-RU" w:bidi="ru-RU"/>
        </w:rPr>
        <w:t xml:space="preserve"> в </w:t>
      </w:r>
      <w:proofErr w:type="spellStart"/>
      <w:r w:rsidRPr="008B261C">
        <w:rPr>
          <w:b/>
          <w:bCs/>
          <w:color w:val="000000"/>
          <w:szCs w:val="24"/>
          <w:lang w:eastAsia="ru-RU" w:bidi="ru-RU"/>
        </w:rPr>
        <w:t>процедура</w:t>
      </w:r>
      <w:proofErr w:type="spellEnd"/>
      <w:r w:rsidRPr="008B261C">
        <w:rPr>
          <w:b/>
          <w:bCs/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b/>
          <w:bCs/>
          <w:color w:val="000000"/>
          <w:szCs w:val="24"/>
          <w:lang w:eastAsia="ru-RU" w:bidi="ru-RU"/>
        </w:rPr>
        <w:t>на</w:t>
      </w:r>
      <w:proofErr w:type="spellEnd"/>
      <w:r w:rsidRPr="008B261C">
        <w:rPr>
          <w:b/>
          <w:bCs/>
          <w:color w:val="000000"/>
          <w:szCs w:val="24"/>
          <w:lang w:eastAsia="ru-RU" w:bidi="ru-RU"/>
        </w:rPr>
        <w:t xml:space="preserve"> “</w:t>
      </w:r>
      <w:proofErr w:type="spellStart"/>
      <w:r w:rsidRPr="008B261C">
        <w:rPr>
          <w:b/>
          <w:bCs/>
          <w:color w:val="000000"/>
          <w:szCs w:val="24"/>
          <w:lang w:eastAsia="ru-RU" w:bidi="ru-RU"/>
        </w:rPr>
        <w:t>Избор</w:t>
      </w:r>
      <w:proofErr w:type="spellEnd"/>
      <w:r w:rsidRPr="008B261C">
        <w:rPr>
          <w:b/>
          <w:bCs/>
          <w:color w:val="000000"/>
          <w:szCs w:val="24"/>
          <w:lang w:eastAsia="ru-RU" w:bidi="ru-RU"/>
        </w:rPr>
        <w:t xml:space="preserve"> с </w:t>
      </w:r>
      <w:proofErr w:type="spellStart"/>
      <w:r w:rsidRPr="008B261C">
        <w:rPr>
          <w:b/>
          <w:bCs/>
          <w:color w:val="000000"/>
          <w:szCs w:val="24"/>
          <w:lang w:eastAsia="ru-RU" w:bidi="ru-RU"/>
        </w:rPr>
        <w:t>публична</w:t>
      </w:r>
      <w:proofErr w:type="spellEnd"/>
      <w:r w:rsidRPr="008B261C">
        <w:rPr>
          <w:b/>
          <w:bCs/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b/>
          <w:bCs/>
          <w:color w:val="000000"/>
          <w:szCs w:val="24"/>
          <w:lang w:eastAsia="ru-RU" w:bidi="ru-RU"/>
        </w:rPr>
        <w:t>обява</w:t>
      </w:r>
      <w:proofErr w:type="spellEnd"/>
      <w:r w:rsidRPr="008B261C">
        <w:rPr>
          <w:b/>
          <w:bCs/>
          <w:color w:val="000000"/>
          <w:szCs w:val="24"/>
          <w:lang w:eastAsia="ru-RU" w:bidi="ru-RU"/>
        </w:rPr>
        <w:t>”</w:t>
      </w:r>
    </w:p>
    <w:p w:rsidR="008B6225" w:rsidRPr="008B261C" w:rsidRDefault="008B6225" w:rsidP="008B6225">
      <w:pPr>
        <w:widowControl w:val="0"/>
        <w:spacing w:before="120" w:after="120" w:line="276" w:lineRule="auto"/>
        <w:jc w:val="both"/>
        <w:rPr>
          <w:b/>
          <w:bCs/>
          <w:color w:val="000000"/>
          <w:szCs w:val="24"/>
          <w:lang w:eastAsia="ru-RU" w:bidi="ru-RU"/>
        </w:rPr>
      </w:pPr>
    </w:p>
    <w:p w:rsidR="008B6225" w:rsidRPr="008B261C" w:rsidRDefault="008B6225" w:rsidP="008B6225">
      <w:r w:rsidRPr="008B261C">
        <w:rPr>
          <w:b/>
          <w:szCs w:val="24"/>
          <w:lang w:eastAsia="ru-RU" w:bidi="ru-RU"/>
        </w:rPr>
        <w:t>ДО</w:t>
      </w:r>
    </w:p>
    <w:p w:rsidR="008B6225" w:rsidRPr="008B261C" w:rsidRDefault="008B6225" w:rsidP="008B6225">
      <w:pPr>
        <w:rPr>
          <w:b/>
          <w:szCs w:val="24"/>
          <w:lang w:eastAsia="ru-RU" w:bidi="ru-RU"/>
        </w:rPr>
      </w:pPr>
      <w:proofErr w:type="spellStart"/>
      <w:r w:rsidRPr="008B261C">
        <w:rPr>
          <w:b/>
          <w:szCs w:val="24"/>
          <w:lang w:eastAsia="ru-RU" w:bidi="ru-RU"/>
        </w:rPr>
        <w:t>Сдружение</w:t>
      </w:r>
      <w:proofErr w:type="spellEnd"/>
      <w:r w:rsidRPr="008B261C">
        <w:rPr>
          <w:b/>
          <w:szCs w:val="24"/>
          <w:lang w:eastAsia="ru-RU" w:bidi="ru-RU"/>
        </w:rPr>
        <w:t xml:space="preserve"> </w:t>
      </w:r>
      <w:proofErr w:type="spellStart"/>
      <w:r w:rsidRPr="008B261C">
        <w:rPr>
          <w:b/>
          <w:szCs w:val="24"/>
          <w:lang w:eastAsia="ru-RU" w:bidi="ru-RU"/>
        </w:rPr>
        <w:t>Български</w:t>
      </w:r>
      <w:proofErr w:type="spellEnd"/>
      <w:r w:rsidRPr="008B261C">
        <w:rPr>
          <w:b/>
          <w:szCs w:val="24"/>
          <w:lang w:eastAsia="ru-RU" w:bidi="ru-RU"/>
        </w:rPr>
        <w:t xml:space="preserve"> </w:t>
      </w:r>
      <w:proofErr w:type="spellStart"/>
      <w:r w:rsidRPr="008B261C">
        <w:rPr>
          <w:b/>
          <w:szCs w:val="24"/>
          <w:lang w:eastAsia="ru-RU" w:bidi="ru-RU"/>
        </w:rPr>
        <w:t>Червен</w:t>
      </w:r>
      <w:proofErr w:type="spellEnd"/>
      <w:r w:rsidRPr="008B261C">
        <w:rPr>
          <w:b/>
          <w:szCs w:val="24"/>
          <w:lang w:eastAsia="ru-RU" w:bidi="ru-RU"/>
        </w:rPr>
        <w:t xml:space="preserve"> </w:t>
      </w:r>
      <w:proofErr w:type="spellStart"/>
      <w:r w:rsidRPr="008B261C">
        <w:rPr>
          <w:b/>
          <w:szCs w:val="24"/>
          <w:lang w:eastAsia="ru-RU" w:bidi="ru-RU"/>
        </w:rPr>
        <w:t>кръст</w:t>
      </w:r>
      <w:proofErr w:type="spellEnd"/>
    </w:p>
    <w:p w:rsidR="008B6225" w:rsidRPr="008B261C" w:rsidRDefault="008B6225" w:rsidP="008B6225">
      <w:pPr>
        <w:rPr>
          <w:b/>
          <w:szCs w:val="24"/>
          <w:lang w:eastAsia="ru-RU" w:bidi="ru-RU"/>
        </w:rPr>
      </w:pPr>
      <w:r w:rsidRPr="008B261C">
        <w:rPr>
          <w:b/>
          <w:szCs w:val="24"/>
          <w:lang w:eastAsia="ru-RU" w:bidi="ru-RU"/>
        </w:rPr>
        <w:t xml:space="preserve">1407 </w:t>
      </w:r>
      <w:proofErr w:type="spellStart"/>
      <w:r w:rsidRPr="008B261C">
        <w:rPr>
          <w:b/>
          <w:szCs w:val="24"/>
          <w:lang w:eastAsia="ru-RU" w:bidi="ru-RU"/>
        </w:rPr>
        <w:t>София</w:t>
      </w:r>
      <w:proofErr w:type="spellEnd"/>
    </w:p>
    <w:p w:rsidR="008B6225" w:rsidRPr="008B261C" w:rsidRDefault="008B6225" w:rsidP="008B6225">
      <w:proofErr w:type="spellStart"/>
      <w:r w:rsidRPr="008B261C">
        <w:rPr>
          <w:b/>
          <w:szCs w:val="24"/>
          <w:lang w:eastAsia="ru-RU" w:bidi="ru-RU"/>
        </w:rPr>
        <w:t>Бул</w:t>
      </w:r>
      <w:proofErr w:type="spellEnd"/>
      <w:r w:rsidRPr="008B261C">
        <w:rPr>
          <w:b/>
          <w:szCs w:val="24"/>
          <w:lang w:eastAsia="ru-RU" w:bidi="ru-RU"/>
        </w:rPr>
        <w:t xml:space="preserve">. </w:t>
      </w:r>
      <w:proofErr w:type="spellStart"/>
      <w:r w:rsidRPr="008B261C">
        <w:rPr>
          <w:b/>
          <w:szCs w:val="24"/>
          <w:lang w:eastAsia="ru-RU" w:bidi="ru-RU"/>
        </w:rPr>
        <w:t>Джеймс</w:t>
      </w:r>
      <w:proofErr w:type="spellEnd"/>
      <w:r w:rsidRPr="008B261C">
        <w:rPr>
          <w:b/>
          <w:szCs w:val="24"/>
          <w:lang w:eastAsia="ru-RU" w:bidi="ru-RU"/>
        </w:rPr>
        <w:t xml:space="preserve"> </w:t>
      </w:r>
      <w:proofErr w:type="spellStart"/>
      <w:r w:rsidRPr="008B261C">
        <w:rPr>
          <w:b/>
          <w:szCs w:val="24"/>
          <w:lang w:eastAsia="ru-RU" w:bidi="ru-RU"/>
        </w:rPr>
        <w:t>Баучер</w:t>
      </w:r>
      <w:proofErr w:type="spellEnd"/>
      <w:r w:rsidRPr="008B261C">
        <w:rPr>
          <w:b/>
          <w:szCs w:val="24"/>
          <w:lang w:eastAsia="ru-RU" w:bidi="ru-RU"/>
        </w:rPr>
        <w:t xml:space="preserve"> №76</w:t>
      </w:r>
    </w:p>
    <w:p w:rsidR="008B6225" w:rsidRPr="008B261C" w:rsidRDefault="008B6225" w:rsidP="008B6225">
      <w:pPr>
        <w:widowControl w:val="0"/>
        <w:spacing w:before="120" w:after="120" w:line="276" w:lineRule="auto"/>
        <w:jc w:val="center"/>
      </w:pPr>
      <w:r w:rsidRPr="008B261C">
        <w:rPr>
          <w:b/>
          <w:bCs/>
          <w:color w:val="000000"/>
          <w:szCs w:val="24"/>
          <w:lang w:eastAsia="ru-RU" w:bidi="ru-RU"/>
        </w:rPr>
        <w:t>О Ф Е Р Т А</w:t>
      </w:r>
    </w:p>
    <w:p w:rsidR="008B6225" w:rsidRPr="008B261C" w:rsidRDefault="008B6225" w:rsidP="008B6225">
      <w:pPr>
        <w:widowControl w:val="0"/>
        <w:spacing w:before="120" w:after="120" w:line="276" w:lineRule="auto"/>
        <w:jc w:val="center"/>
        <w:rPr>
          <w:b/>
          <w:bCs/>
          <w:color w:val="000000"/>
          <w:szCs w:val="24"/>
          <w:lang w:eastAsia="ru-RU" w:bidi="ru-RU"/>
        </w:rPr>
      </w:pPr>
    </w:p>
    <w:p w:rsidR="008B6225" w:rsidRDefault="008B6225" w:rsidP="008B6225">
      <w:pPr>
        <w:widowControl w:val="0"/>
        <w:spacing w:before="120" w:after="120" w:line="276" w:lineRule="auto"/>
        <w:jc w:val="both"/>
        <w:rPr>
          <w:b/>
          <w:bCs/>
          <w:color w:val="000000"/>
          <w:szCs w:val="24"/>
          <w:lang w:eastAsia="ru-RU" w:bidi="ru-RU"/>
        </w:rPr>
      </w:pPr>
      <w:r w:rsidRPr="008B261C">
        <w:rPr>
          <w:b/>
          <w:bCs/>
          <w:color w:val="000000"/>
          <w:szCs w:val="24"/>
          <w:lang w:eastAsia="ru-RU" w:bidi="ru-RU"/>
        </w:rPr>
        <w:t>ОТ</w:t>
      </w:r>
      <w:proofErr w:type="gramStart"/>
      <w:r w:rsidRPr="008B261C">
        <w:rPr>
          <w:b/>
          <w:bCs/>
          <w:color w:val="000000"/>
          <w:szCs w:val="24"/>
          <w:lang w:eastAsia="ru-RU" w:bidi="ru-RU"/>
        </w:rPr>
        <w:t>:………………………………………………………………………………………</w:t>
      </w:r>
      <w:proofErr w:type="gramEnd"/>
    </w:p>
    <w:p w:rsidR="008B6225" w:rsidRPr="008B261C" w:rsidRDefault="008B6225" w:rsidP="008B6225">
      <w:pPr>
        <w:widowControl w:val="0"/>
        <w:spacing w:before="120" w:after="120" w:line="276" w:lineRule="auto"/>
        <w:jc w:val="both"/>
      </w:pPr>
      <w:r>
        <w:rPr>
          <w:b/>
          <w:bCs/>
          <w:color w:val="000000"/>
          <w:szCs w:val="24"/>
          <w:lang w:eastAsia="ru-RU" w:bidi="ru-RU"/>
        </w:rPr>
        <w:t>…………………………………………………………………………………………..</w:t>
      </w:r>
    </w:p>
    <w:p w:rsidR="008B6225" w:rsidRPr="008B261C" w:rsidRDefault="008B6225" w:rsidP="008B6225">
      <w:pPr>
        <w:widowControl w:val="0"/>
        <w:spacing w:before="120" w:after="120" w:line="276" w:lineRule="auto"/>
        <w:jc w:val="both"/>
      </w:pPr>
      <w:r>
        <w:rPr>
          <w:b/>
          <w:bCs/>
          <w:color w:val="000000"/>
          <w:szCs w:val="24"/>
          <w:lang w:eastAsia="ru-RU" w:bidi="ru-RU"/>
        </w:rPr>
        <w:t>…………………………………………………………………………………………..</w:t>
      </w:r>
    </w:p>
    <w:p w:rsidR="008B6225" w:rsidRPr="008B261C" w:rsidRDefault="008B6225" w:rsidP="008B6225">
      <w:pPr>
        <w:widowControl w:val="0"/>
        <w:spacing w:before="120" w:after="120" w:line="276" w:lineRule="auto"/>
        <w:jc w:val="center"/>
        <w:rPr>
          <w:i/>
        </w:rPr>
      </w:pPr>
      <w:r w:rsidRPr="008B261C">
        <w:rPr>
          <w:i/>
          <w:color w:val="000000"/>
          <w:szCs w:val="24"/>
          <w:lang w:eastAsia="ru-RU" w:bidi="ru-RU"/>
        </w:rPr>
        <w:t>(</w:t>
      </w:r>
      <w:proofErr w:type="spellStart"/>
      <w:proofErr w:type="gramStart"/>
      <w:r w:rsidRPr="008B261C">
        <w:rPr>
          <w:i/>
          <w:color w:val="000000"/>
          <w:szCs w:val="24"/>
          <w:lang w:eastAsia="ru-RU" w:bidi="ru-RU"/>
        </w:rPr>
        <w:t>данни</w:t>
      </w:r>
      <w:proofErr w:type="spellEnd"/>
      <w:proofErr w:type="gramEnd"/>
      <w:r w:rsidRPr="008B261C">
        <w:rPr>
          <w:i/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i/>
          <w:color w:val="000000"/>
          <w:szCs w:val="24"/>
          <w:lang w:eastAsia="ru-RU" w:bidi="ru-RU"/>
        </w:rPr>
        <w:t>на</w:t>
      </w:r>
      <w:proofErr w:type="spellEnd"/>
      <w:r w:rsidRPr="008B261C">
        <w:rPr>
          <w:i/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i/>
          <w:color w:val="000000"/>
          <w:szCs w:val="24"/>
          <w:lang w:eastAsia="ru-RU" w:bidi="ru-RU"/>
        </w:rPr>
        <w:t>кандидата</w:t>
      </w:r>
      <w:proofErr w:type="spellEnd"/>
      <w:r w:rsidRPr="008B261C">
        <w:rPr>
          <w:i/>
          <w:color w:val="000000"/>
          <w:szCs w:val="24"/>
          <w:lang w:eastAsia="ru-RU" w:bidi="ru-RU"/>
        </w:rPr>
        <w:t xml:space="preserve"> – </w:t>
      </w:r>
      <w:proofErr w:type="spellStart"/>
      <w:r w:rsidRPr="008B261C">
        <w:rPr>
          <w:i/>
          <w:color w:val="000000"/>
          <w:szCs w:val="24"/>
          <w:lang w:eastAsia="ru-RU" w:bidi="ru-RU"/>
        </w:rPr>
        <w:t>име</w:t>
      </w:r>
      <w:proofErr w:type="spellEnd"/>
      <w:r w:rsidRPr="008B261C">
        <w:rPr>
          <w:i/>
          <w:color w:val="000000"/>
          <w:szCs w:val="24"/>
          <w:lang w:eastAsia="ru-RU" w:bidi="ru-RU"/>
        </w:rPr>
        <w:t xml:space="preserve">, ЕГН, ЛК, </w:t>
      </w:r>
      <w:proofErr w:type="spellStart"/>
      <w:r w:rsidRPr="008B261C">
        <w:rPr>
          <w:i/>
          <w:color w:val="000000"/>
          <w:szCs w:val="24"/>
          <w:lang w:eastAsia="ru-RU" w:bidi="ru-RU"/>
        </w:rPr>
        <w:t>адрес</w:t>
      </w:r>
      <w:proofErr w:type="spellEnd"/>
      <w:r w:rsidRPr="008B261C">
        <w:rPr>
          <w:i/>
          <w:color w:val="000000"/>
          <w:szCs w:val="24"/>
          <w:lang w:eastAsia="ru-RU" w:bidi="ru-RU"/>
        </w:rPr>
        <w:t xml:space="preserve">, </w:t>
      </w:r>
      <w:proofErr w:type="spellStart"/>
      <w:r w:rsidRPr="008B261C">
        <w:rPr>
          <w:i/>
          <w:color w:val="000000"/>
          <w:szCs w:val="24"/>
          <w:lang w:eastAsia="ru-RU" w:bidi="ru-RU"/>
        </w:rPr>
        <w:t>телефон</w:t>
      </w:r>
      <w:proofErr w:type="spellEnd"/>
      <w:r w:rsidRPr="008B261C">
        <w:rPr>
          <w:i/>
          <w:color w:val="000000"/>
          <w:szCs w:val="24"/>
          <w:lang w:eastAsia="ru-RU" w:bidi="ru-RU"/>
        </w:rPr>
        <w:t xml:space="preserve">, </w:t>
      </w:r>
      <w:proofErr w:type="spellStart"/>
      <w:r w:rsidRPr="008B261C">
        <w:rPr>
          <w:i/>
          <w:color w:val="000000"/>
          <w:szCs w:val="24"/>
          <w:lang w:eastAsia="ru-RU" w:bidi="ru-RU"/>
        </w:rPr>
        <w:t>електронен</w:t>
      </w:r>
      <w:proofErr w:type="spellEnd"/>
      <w:r w:rsidRPr="008B261C">
        <w:rPr>
          <w:i/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i/>
          <w:color w:val="000000"/>
          <w:szCs w:val="24"/>
          <w:lang w:eastAsia="ru-RU" w:bidi="ru-RU"/>
        </w:rPr>
        <w:t>адрес</w:t>
      </w:r>
      <w:proofErr w:type="spellEnd"/>
      <w:r w:rsidRPr="008B261C">
        <w:rPr>
          <w:i/>
          <w:color w:val="000000"/>
          <w:szCs w:val="24"/>
          <w:lang w:eastAsia="ru-RU" w:bidi="ru-RU"/>
        </w:rPr>
        <w:t>)</w:t>
      </w:r>
    </w:p>
    <w:p w:rsidR="008B6225" w:rsidRPr="008B261C" w:rsidRDefault="008B6225" w:rsidP="008B6225">
      <w:pPr>
        <w:widowControl w:val="0"/>
        <w:spacing w:before="120" w:after="120" w:line="276" w:lineRule="auto"/>
        <w:jc w:val="both"/>
      </w:pPr>
      <w:proofErr w:type="spellStart"/>
      <w:proofErr w:type="gramStart"/>
      <w:r w:rsidRPr="008B261C">
        <w:rPr>
          <w:color w:val="000000"/>
          <w:szCs w:val="24"/>
          <w:lang w:eastAsia="ru-RU" w:bidi="ru-RU"/>
        </w:rPr>
        <w:t>за</w:t>
      </w:r>
      <w:proofErr w:type="spellEnd"/>
      <w:proofErr w:type="gramEnd"/>
      <w:r w:rsidRPr="008B261C">
        <w:rPr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color w:val="000000"/>
          <w:szCs w:val="24"/>
          <w:lang w:eastAsia="ru-RU" w:bidi="ru-RU"/>
        </w:rPr>
        <w:t>участие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в </w:t>
      </w:r>
      <w:proofErr w:type="spellStart"/>
      <w:r w:rsidRPr="008B261C">
        <w:rPr>
          <w:color w:val="000000"/>
          <w:szCs w:val="24"/>
          <w:lang w:eastAsia="ru-RU" w:bidi="ru-RU"/>
        </w:rPr>
        <w:t>процедура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„</w:t>
      </w:r>
      <w:proofErr w:type="spellStart"/>
      <w:r w:rsidRPr="008B261C">
        <w:rPr>
          <w:color w:val="000000"/>
          <w:szCs w:val="24"/>
          <w:lang w:eastAsia="ru-RU" w:bidi="ru-RU"/>
        </w:rPr>
        <w:t>Избор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с </w:t>
      </w:r>
      <w:proofErr w:type="spellStart"/>
      <w:r w:rsidRPr="008B261C">
        <w:rPr>
          <w:color w:val="000000"/>
          <w:szCs w:val="24"/>
          <w:lang w:eastAsia="ru-RU" w:bidi="ru-RU"/>
        </w:rPr>
        <w:t>публична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color w:val="000000"/>
          <w:szCs w:val="24"/>
          <w:lang w:eastAsia="ru-RU" w:bidi="ru-RU"/>
        </w:rPr>
        <w:t>обява</w:t>
      </w:r>
      <w:proofErr w:type="spellEnd"/>
      <w:r w:rsidRPr="008B261C">
        <w:rPr>
          <w:color w:val="000000"/>
          <w:szCs w:val="24"/>
          <w:lang w:eastAsia="ru-RU" w:bidi="ru-RU"/>
        </w:rPr>
        <w:t xml:space="preserve">“ </w:t>
      </w:r>
      <w:proofErr w:type="spellStart"/>
      <w:r w:rsidRPr="008B261C">
        <w:rPr>
          <w:color w:val="000000"/>
          <w:szCs w:val="24"/>
          <w:lang w:eastAsia="ru-RU" w:bidi="ru-RU"/>
        </w:rPr>
        <w:t>за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color w:val="000000"/>
          <w:szCs w:val="24"/>
          <w:lang w:eastAsia="ru-RU" w:bidi="ru-RU"/>
        </w:rPr>
        <w:t>определяне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color w:val="000000"/>
          <w:szCs w:val="24"/>
          <w:lang w:eastAsia="ru-RU" w:bidi="ru-RU"/>
        </w:rPr>
        <w:t>на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color w:val="000000"/>
          <w:szCs w:val="24"/>
          <w:lang w:eastAsia="ru-RU" w:bidi="ru-RU"/>
        </w:rPr>
        <w:t>изпълнител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с </w:t>
      </w:r>
      <w:proofErr w:type="spellStart"/>
      <w:r w:rsidRPr="008B261C">
        <w:rPr>
          <w:color w:val="000000"/>
          <w:szCs w:val="24"/>
          <w:lang w:eastAsia="ru-RU" w:bidi="ru-RU"/>
        </w:rPr>
        <w:t>предмет</w:t>
      </w:r>
      <w:proofErr w:type="spellEnd"/>
      <w:r w:rsidRPr="008B261C">
        <w:rPr>
          <w:color w:val="000000"/>
          <w:szCs w:val="24"/>
          <w:lang w:eastAsia="ru-RU" w:bidi="ru-RU"/>
        </w:rPr>
        <w:t>:</w:t>
      </w:r>
    </w:p>
    <w:p w:rsidR="008B6225" w:rsidRDefault="008B6225" w:rsidP="008B6225">
      <w:pPr>
        <w:widowControl w:val="0"/>
        <w:spacing w:before="120" w:after="120" w:line="276" w:lineRule="auto"/>
        <w:jc w:val="both"/>
        <w:rPr>
          <w:szCs w:val="24"/>
        </w:rPr>
      </w:pPr>
      <w:r w:rsidRPr="00AD5081">
        <w:rPr>
          <w:b/>
          <w:szCs w:val="24"/>
        </w:rPr>
        <w:t>„</w:t>
      </w:r>
      <w:proofErr w:type="spellStart"/>
      <w:r w:rsidRPr="00AD5081">
        <w:rPr>
          <w:b/>
          <w:szCs w:val="24"/>
        </w:rPr>
        <w:t>Участие</w:t>
      </w:r>
      <w:proofErr w:type="spellEnd"/>
      <w:r w:rsidRPr="00AD5081">
        <w:rPr>
          <w:b/>
          <w:szCs w:val="24"/>
        </w:rPr>
        <w:t xml:space="preserve"> в </w:t>
      </w:r>
      <w:proofErr w:type="spellStart"/>
      <w:r w:rsidRPr="00AD5081">
        <w:rPr>
          <w:b/>
          <w:szCs w:val="24"/>
        </w:rPr>
        <w:t>Консултативен</w:t>
      </w:r>
      <w:proofErr w:type="spellEnd"/>
      <w:r w:rsidRPr="00AD5081">
        <w:rPr>
          <w:b/>
          <w:szCs w:val="24"/>
        </w:rPr>
        <w:t xml:space="preserve"> </w:t>
      </w:r>
      <w:proofErr w:type="spellStart"/>
      <w:r w:rsidRPr="00AD5081">
        <w:rPr>
          <w:b/>
          <w:szCs w:val="24"/>
        </w:rPr>
        <w:t>медиен</w:t>
      </w:r>
      <w:proofErr w:type="spellEnd"/>
      <w:r w:rsidRPr="00AD5081">
        <w:rPr>
          <w:b/>
          <w:szCs w:val="24"/>
        </w:rPr>
        <w:t xml:space="preserve"> </w:t>
      </w:r>
      <w:proofErr w:type="spellStart"/>
      <w:r w:rsidRPr="00AD5081">
        <w:rPr>
          <w:b/>
          <w:szCs w:val="24"/>
        </w:rPr>
        <w:t>съвет</w:t>
      </w:r>
      <w:proofErr w:type="spellEnd"/>
      <w:r w:rsidRPr="00AD5081">
        <w:rPr>
          <w:b/>
          <w:szCs w:val="24"/>
        </w:rPr>
        <w:t>”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по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Проект</w:t>
      </w:r>
      <w:proofErr w:type="spellEnd"/>
      <w:r>
        <w:rPr>
          <w:szCs w:val="24"/>
        </w:rPr>
        <w:t xml:space="preserve"> „</w:t>
      </w:r>
      <w:proofErr w:type="spellStart"/>
      <w:r>
        <w:rPr>
          <w:szCs w:val="24"/>
        </w:rPr>
        <w:t>Да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опознаем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другия</w:t>
      </w:r>
      <w:proofErr w:type="spellEnd"/>
      <w:r>
        <w:rPr>
          <w:szCs w:val="24"/>
        </w:rPr>
        <w:t xml:space="preserve">” </w:t>
      </w:r>
      <w:proofErr w:type="spellStart"/>
      <w:r>
        <w:rPr>
          <w:szCs w:val="24"/>
        </w:rPr>
        <w:t>съгласно</w:t>
      </w:r>
      <w:proofErr w:type="spellEnd"/>
      <w:r>
        <w:rPr>
          <w:szCs w:val="24"/>
        </w:rPr>
        <w:t xml:space="preserve"> </w:t>
      </w:r>
      <w:proofErr w:type="spellStart"/>
      <w:r w:rsidRPr="00AD5081">
        <w:rPr>
          <w:szCs w:val="24"/>
          <w:lang w:eastAsia="bg-BG"/>
        </w:rPr>
        <w:t>договор</w:t>
      </w:r>
      <w:proofErr w:type="spellEnd"/>
      <w:r w:rsidRPr="00AD5081">
        <w:rPr>
          <w:szCs w:val="24"/>
          <w:lang w:eastAsia="bg-BG"/>
        </w:rPr>
        <w:t xml:space="preserve"> </w:t>
      </w:r>
      <w:proofErr w:type="spellStart"/>
      <w:r w:rsidRPr="00AD5081">
        <w:rPr>
          <w:szCs w:val="24"/>
          <w:lang w:eastAsia="bg-BG"/>
        </w:rPr>
        <w:t>за</w:t>
      </w:r>
      <w:proofErr w:type="spellEnd"/>
      <w:r w:rsidRPr="00AD5081">
        <w:rPr>
          <w:szCs w:val="24"/>
          <w:lang w:eastAsia="bg-BG"/>
        </w:rPr>
        <w:t xml:space="preserve"> </w:t>
      </w:r>
      <w:proofErr w:type="spellStart"/>
      <w:r w:rsidRPr="00AD5081">
        <w:rPr>
          <w:szCs w:val="24"/>
          <w:lang w:eastAsia="bg-BG"/>
        </w:rPr>
        <w:t>предоставяне</w:t>
      </w:r>
      <w:proofErr w:type="spellEnd"/>
      <w:r w:rsidRPr="00AD5081">
        <w:rPr>
          <w:szCs w:val="24"/>
          <w:lang w:eastAsia="bg-BG"/>
        </w:rPr>
        <w:t xml:space="preserve"> </w:t>
      </w:r>
      <w:proofErr w:type="spellStart"/>
      <w:r w:rsidRPr="00AD5081">
        <w:rPr>
          <w:szCs w:val="24"/>
          <w:lang w:eastAsia="bg-BG"/>
        </w:rPr>
        <w:t>на</w:t>
      </w:r>
      <w:proofErr w:type="spellEnd"/>
      <w:r w:rsidRPr="00AD5081">
        <w:rPr>
          <w:szCs w:val="24"/>
          <w:lang w:eastAsia="bg-BG"/>
        </w:rPr>
        <w:t xml:space="preserve"> </w:t>
      </w:r>
      <w:proofErr w:type="spellStart"/>
      <w:r w:rsidRPr="00AD5081">
        <w:rPr>
          <w:szCs w:val="24"/>
          <w:lang w:eastAsia="bg-BG"/>
        </w:rPr>
        <w:t>безвъзмездна</w:t>
      </w:r>
      <w:proofErr w:type="spellEnd"/>
      <w:r w:rsidRPr="00AD5081">
        <w:rPr>
          <w:szCs w:val="24"/>
          <w:lang w:eastAsia="bg-BG"/>
        </w:rPr>
        <w:t xml:space="preserve"> </w:t>
      </w:r>
      <w:proofErr w:type="spellStart"/>
      <w:r w:rsidRPr="00AD5081">
        <w:rPr>
          <w:szCs w:val="24"/>
          <w:lang w:eastAsia="bg-BG"/>
        </w:rPr>
        <w:t>финансова</w:t>
      </w:r>
      <w:proofErr w:type="spellEnd"/>
      <w:r w:rsidRPr="00AD5081">
        <w:rPr>
          <w:szCs w:val="24"/>
          <w:lang w:eastAsia="bg-BG"/>
        </w:rPr>
        <w:t xml:space="preserve"> </w:t>
      </w:r>
      <w:proofErr w:type="spellStart"/>
      <w:r w:rsidRPr="00AD5081">
        <w:rPr>
          <w:szCs w:val="24"/>
          <w:lang w:eastAsia="bg-BG"/>
        </w:rPr>
        <w:t>помощ</w:t>
      </w:r>
      <w:proofErr w:type="spellEnd"/>
      <w:r>
        <w:rPr>
          <w:szCs w:val="24"/>
          <w:lang w:eastAsia="bg-BG"/>
        </w:rPr>
        <w:t xml:space="preserve"> №</w:t>
      </w:r>
      <w:r w:rsidRPr="00D96B08">
        <w:rPr>
          <w:szCs w:val="24"/>
        </w:rPr>
        <w:t>812108-105/20.12.2017 г.</w:t>
      </w:r>
      <w:r>
        <w:rPr>
          <w:szCs w:val="24"/>
        </w:rPr>
        <w:t xml:space="preserve">, </w:t>
      </w:r>
      <w:proofErr w:type="spellStart"/>
      <w:r>
        <w:rPr>
          <w:szCs w:val="24"/>
          <w:lang w:eastAsia="ar-SA"/>
        </w:rPr>
        <w:t>финансиран</w:t>
      </w:r>
      <w:proofErr w:type="spellEnd"/>
      <w:r>
        <w:rPr>
          <w:szCs w:val="24"/>
          <w:lang w:eastAsia="ar-SA"/>
        </w:rPr>
        <w:t xml:space="preserve"> </w:t>
      </w:r>
      <w:proofErr w:type="spellStart"/>
      <w:r>
        <w:rPr>
          <w:szCs w:val="24"/>
          <w:lang w:eastAsia="ar-SA"/>
        </w:rPr>
        <w:t>от</w:t>
      </w:r>
      <w:proofErr w:type="spellEnd"/>
      <w:r>
        <w:rPr>
          <w:szCs w:val="24"/>
          <w:lang w:eastAsia="ar-SA"/>
        </w:rPr>
        <w:t xml:space="preserve"> МВР </w:t>
      </w:r>
      <w:proofErr w:type="spellStart"/>
      <w:r>
        <w:rPr>
          <w:szCs w:val="24"/>
          <w:lang w:eastAsia="ar-SA"/>
        </w:rPr>
        <w:t>по</w:t>
      </w:r>
      <w:proofErr w:type="spellEnd"/>
      <w:r>
        <w:rPr>
          <w:szCs w:val="24"/>
          <w:lang w:eastAsia="ar-SA"/>
        </w:rPr>
        <w:t xml:space="preserve"> </w:t>
      </w:r>
      <w:proofErr w:type="spellStart"/>
      <w:r w:rsidRPr="00437C55">
        <w:rPr>
          <w:szCs w:val="24"/>
          <w:lang w:eastAsia="ar-SA"/>
        </w:rPr>
        <w:t>линия</w:t>
      </w:r>
      <w:proofErr w:type="spellEnd"/>
      <w:r w:rsidRPr="00437C55">
        <w:rPr>
          <w:szCs w:val="24"/>
          <w:lang w:eastAsia="ar-SA"/>
        </w:rPr>
        <w:t xml:space="preserve"> </w:t>
      </w:r>
      <w:proofErr w:type="spellStart"/>
      <w:r w:rsidRPr="00437C55">
        <w:rPr>
          <w:szCs w:val="24"/>
          <w:lang w:eastAsia="ar-SA"/>
        </w:rPr>
        <w:t>на</w:t>
      </w:r>
      <w:proofErr w:type="spellEnd"/>
      <w:r w:rsidRPr="00437C55">
        <w:rPr>
          <w:szCs w:val="24"/>
          <w:lang w:eastAsia="ar-SA"/>
        </w:rPr>
        <w:t xml:space="preserve"> </w:t>
      </w:r>
      <w:proofErr w:type="spellStart"/>
      <w:r w:rsidRPr="00437C55">
        <w:rPr>
          <w:szCs w:val="24"/>
          <w:lang w:eastAsia="ar-SA"/>
        </w:rPr>
        <w:t>Фонд</w:t>
      </w:r>
      <w:proofErr w:type="spellEnd"/>
      <w:r w:rsidRPr="00437C55">
        <w:rPr>
          <w:szCs w:val="24"/>
          <w:lang w:eastAsia="ar-SA"/>
        </w:rPr>
        <w:t xml:space="preserve"> „</w:t>
      </w:r>
      <w:proofErr w:type="spellStart"/>
      <w:r w:rsidRPr="00437C55">
        <w:rPr>
          <w:szCs w:val="24"/>
          <w:lang w:eastAsia="ar-SA"/>
        </w:rPr>
        <w:t>Убежище</w:t>
      </w:r>
      <w:proofErr w:type="spellEnd"/>
      <w:r w:rsidRPr="00437C55">
        <w:rPr>
          <w:szCs w:val="24"/>
          <w:lang w:eastAsia="ar-SA"/>
        </w:rPr>
        <w:t xml:space="preserve">, </w:t>
      </w:r>
      <w:proofErr w:type="spellStart"/>
      <w:r w:rsidRPr="00437C55">
        <w:rPr>
          <w:szCs w:val="24"/>
          <w:lang w:eastAsia="ar-SA"/>
        </w:rPr>
        <w:t>миграция</w:t>
      </w:r>
      <w:proofErr w:type="spellEnd"/>
      <w:r w:rsidRPr="00437C55">
        <w:rPr>
          <w:szCs w:val="24"/>
          <w:lang w:eastAsia="ar-SA"/>
        </w:rPr>
        <w:t xml:space="preserve"> и </w:t>
      </w:r>
      <w:proofErr w:type="spellStart"/>
      <w:r w:rsidRPr="00437C55">
        <w:rPr>
          <w:szCs w:val="24"/>
          <w:lang w:eastAsia="ar-SA"/>
        </w:rPr>
        <w:t>интеграция</w:t>
      </w:r>
      <w:proofErr w:type="spellEnd"/>
      <w:r w:rsidRPr="00437C55">
        <w:rPr>
          <w:szCs w:val="24"/>
          <w:lang w:eastAsia="ar-SA"/>
        </w:rPr>
        <w:t>”</w:t>
      </w:r>
      <w:r>
        <w:rPr>
          <w:szCs w:val="24"/>
          <w:lang w:eastAsia="ar-SA"/>
        </w:rPr>
        <w:t xml:space="preserve">, </w:t>
      </w:r>
      <w:proofErr w:type="spellStart"/>
      <w:r>
        <w:rPr>
          <w:szCs w:val="24"/>
          <w:lang w:eastAsia="ar-SA"/>
        </w:rPr>
        <w:t>Процедура</w:t>
      </w:r>
      <w:proofErr w:type="spellEnd"/>
      <w:r>
        <w:rPr>
          <w:szCs w:val="24"/>
          <w:lang w:eastAsia="ar-SA"/>
        </w:rPr>
        <w:t xml:space="preserve"> </w:t>
      </w:r>
      <w:r w:rsidRPr="00410663">
        <w:rPr>
          <w:szCs w:val="24"/>
        </w:rPr>
        <w:t>„</w:t>
      </w:r>
      <w:proofErr w:type="spellStart"/>
      <w:r w:rsidRPr="00410663">
        <w:rPr>
          <w:szCs w:val="24"/>
        </w:rPr>
        <w:t>Интеграция</w:t>
      </w:r>
      <w:proofErr w:type="spellEnd"/>
      <w:r w:rsidRPr="00410663">
        <w:rPr>
          <w:szCs w:val="24"/>
        </w:rPr>
        <w:t xml:space="preserve"> и </w:t>
      </w:r>
      <w:proofErr w:type="spellStart"/>
      <w:r w:rsidRPr="00410663">
        <w:rPr>
          <w:szCs w:val="24"/>
        </w:rPr>
        <w:t>законна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миграция</w:t>
      </w:r>
      <w:proofErr w:type="spellEnd"/>
      <w:r w:rsidRPr="00410663">
        <w:rPr>
          <w:szCs w:val="24"/>
        </w:rPr>
        <w:t xml:space="preserve"> – </w:t>
      </w:r>
      <w:proofErr w:type="spellStart"/>
      <w:r w:rsidRPr="00410663">
        <w:rPr>
          <w:szCs w:val="24"/>
        </w:rPr>
        <w:t>предоставяне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на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подкрепа</w:t>
      </w:r>
      <w:proofErr w:type="spellEnd"/>
      <w:r w:rsidRPr="00410663">
        <w:rPr>
          <w:szCs w:val="24"/>
        </w:rPr>
        <w:t xml:space="preserve"> и </w:t>
      </w:r>
      <w:proofErr w:type="spellStart"/>
      <w:r w:rsidRPr="00410663">
        <w:rPr>
          <w:szCs w:val="24"/>
        </w:rPr>
        <w:t>обучение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на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граждани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на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трети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страни</w:t>
      </w:r>
      <w:proofErr w:type="spellEnd"/>
      <w:r w:rsidRPr="00410663">
        <w:rPr>
          <w:szCs w:val="24"/>
        </w:rPr>
        <w:t xml:space="preserve">, </w:t>
      </w:r>
      <w:proofErr w:type="spellStart"/>
      <w:r w:rsidRPr="00410663">
        <w:rPr>
          <w:szCs w:val="24"/>
        </w:rPr>
        <w:t>информационни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кампании</w:t>
      </w:r>
      <w:proofErr w:type="spellEnd"/>
      <w:r w:rsidRPr="00410663">
        <w:rPr>
          <w:szCs w:val="24"/>
        </w:rPr>
        <w:t xml:space="preserve"> в </w:t>
      </w:r>
      <w:proofErr w:type="spellStart"/>
      <w:r w:rsidRPr="00410663">
        <w:rPr>
          <w:szCs w:val="24"/>
        </w:rPr>
        <w:t>страните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на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произход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преди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заминаване</w:t>
      </w:r>
      <w:proofErr w:type="spellEnd"/>
      <w:r w:rsidRPr="00410663">
        <w:rPr>
          <w:szCs w:val="24"/>
        </w:rPr>
        <w:t xml:space="preserve"> и </w:t>
      </w:r>
      <w:proofErr w:type="spellStart"/>
      <w:r w:rsidRPr="00410663">
        <w:rPr>
          <w:szCs w:val="24"/>
        </w:rPr>
        <w:t>за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приемащото</w:t>
      </w:r>
      <w:proofErr w:type="spellEnd"/>
      <w:r w:rsidRPr="00410663">
        <w:rPr>
          <w:szCs w:val="24"/>
        </w:rPr>
        <w:t xml:space="preserve"> </w:t>
      </w:r>
      <w:proofErr w:type="spellStart"/>
      <w:r w:rsidRPr="00410663">
        <w:rPr>
          <w:szCs w:val="24"/>
        </w:rPr>
        <w:t>общество</w:t>
      </w:r>
      <w:proofErr w:type="spellEnd"/>
      <w:r w:rsidRPr="00410663">
        <w:rPr>
          <w:szCs w:val="24"/>
        </w:rPr>
        <w:t>“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код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процедурата</w:t>
      </w:r>
      <w:proofErr w:type="spellEnd"/>
      <w:r>
        <w:rPr>
          <w:szCs w:val="24"/>
        </w:rPr>
        <w:t xml:space="preserve"> </w:t>
      </w:r>
      <w:r w:rsidRPr="00410663">
        <w:rPr>
          <w:szCs w:val="24"/>
        </w:rPr>
        <w:t>BG65AMNP001-2.004</w:t>
      </w:r>
    </w:p>
    <w:p w:rsidR="008B6225" w:rsidRPr="008B261C" w:rsidRDefault="008B6225" w:rsidP="008B6225">
      <w:pPr>
        <w:widowControl w:val="0"/>
        <w:spacing w:before="120" w:after="120" w:line="276" w:lineRule="auto"/>
        <w:ind w:firstLine="360"/>
        <w:jc w:val="both"/>
        <w:rPr>
          <w:b/>
          <w:bCs/>
          <w:color w:val="000000"/>
          <w:sz w:val="16"/>
          <w:szCs w:val="16"/>
          <w:lang w:eastAsia="ru-RU" w:bidi="ru-RU"/>
        </w:rPr>
      </w:pPr>
    </w:p>
    <w:p w:rsidR="008B6225" w:rsidRPr="008B261C" w:rsidRDefault="008B6225" w:rsidP="008B6225">
      <w:pPr>
        <w:widowControl w:val="0"/>
        <w:spacing w:before="120" w:after="120" w:line="276" w:lineRule="auto"/>
        <w:ind w:firstLine="360"/>
        <w:jc w:val="both"/>
      </w:pPr>
      <w:r w:rsidRPr="008B261C">
        <w:rPr>
          <w:b/>
          <w:bCs/>
          <w:color w:val="000000"/>
          <w:szCs w:val="24"/>
          <w:lang w:eastAsia="ru-RU" w:bidi="ru-RU"/>
        </w:rPr>
        <w:t>УВАЖАЕМИ ГОСПОДА,</w:t>
      </w:r>
    </w:p>
    <w:p w:rsidR="008B6225" w:rsidRPr="008B261C" w:rsidRDefault="008B6225" w:rsidP="008B6225">
      <w:pPr>
        <w:widowControl w:val="0"/>
        <w:spacing w:before="120" w:after="120" w:line="276" w:lineRule="auto"/>
        <w:ind w:firstLine="360"/>
        <w:jc w:val="both"/>
      </w:pPr>
      <w:r>
        <w:rPr>
          <w:color w:val="000000"/>
          <w:szCs w:val="24"/>
          <w:lang w:eastAsia="ru-RU" w:bidi="ru-RU"/>
        </w:rPr>
        <w:t xml:space="preserve">С </w:t>
      </w:r>
      <w:proofErr w:type="spellStart"/>
      <w:r>
        <w:rPr>
          <w:color w:val="000000"/>
          <w:szCs w:val="24"/>
          <w:lang w:eastAsia="ru-RU" w:bidi="ru-RU"/>
        </w:rPr>
        <w:t>настоящото</w:t>
      </w:r>
      <w:proofErr w:type="spellEnd"/>
      <w:r>
        <w:rPr>
          <w:color w:val="000000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Cs w:val="24"/>
          <w:lang w:eastAsia="ru-RU" w:bidi="ru-RU"/>
        </w:rPr>
        <w:t>Ви</w:t>
      </w:r>
      <w:proofErr w:type="spellEnd"/>
      <w:r>
        <w:rPr>
          <w:color w:val="000000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Cs w:val="24"/>
          <w:lang w:eastAsia="ru-RU" w:bidi="ru-RU"/>
        </w:rPr>
        <w:t>представям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color w:val="000000"/>
          <w:szCs w:val="24"/>
          <w:lang w:eastAsia="ru-RU" w:bidi="ru-RU"/>
        </w:rPr>
        <w:t>оферта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color w:val="000000"/>
          <w:szCs w:val="24"/>
          <w:lang w:eastAsia="ru-RU" w:bidi="ru-RU"/>
        </w:rPr>
        <w:t>за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color w:val="000000"/>
          <w:szCs w:val="24"/>
          <w:lang w:eastAsia="ru-RU" w:bidi="ru-RU"/>
        </w:rPr>
        <w:t>участие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в </w:t>
      </w:r>
      <w:proofErr w:type="spellStart"/>
      <w:r w:rsidRPr="008B261C">
        <w:rPr>
          <w:color w:val="000000"/>
          <w:szCs w:val="24"/>
          <w:lang w:eastAsia="ru-RU" w:bidi="ru-RU"/>
        </w:rPr>
        <w:t>обявената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color w:val="000000"/>
          <w:szCs w:val="24"/>
          <w:lang w:eastAsia="ru-RU" w:bidi="ru-RU"/>
        </w:rPr>
        <w:t>от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color w:val="000000"/>
          <w:szCs w:val="24"/>
          <w:lang w:eastAsia="ru-RU" w:bidi="ru-RU"/>
        </w:rPr>
        <w:t>Вас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color w:val="000000"/>
          <w:szCs w:val="24"/>
          <w:lang w:eastAsia="ru-RU" w:bidi="ru-RU"/>
        </w:rPr>
        <w:t>процедура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color w:val="000000"/>
          <w:szCs w:val="24"/>
          <w:lang w:eastAsia="ru-RU" w:bidi="ru-RU"/>
        </w:rPr>
        <w:t>за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color w:val="000000"/>
          <w:szCs w:val="24"/>
          <w:lang w:eastAsia="ru-RU" w:bidi="ru-RU"/>
        </w:rPr>
        <w:t>определяне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color w:val="000000"/>
          <w:szCs w:val="24"/>
          <w:lang w:eastAsia="ru-RU" w:bidi="ru-RU"/>
        </w:rPr>
        <w:t>на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color w:val="000000"/>
          <w:szCs w:val="24"/>
          <w:lang w:eastAsia="ru-RU" w:bidi="ru-RU"/>
        </w:rPr>
        <w:t>изпълнител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с </w:t>
      </w:r>
      <w:proofErr w:type="spellStart"/>
      <w:r w:rsidRPr="008B261C">
        <w:rPr>
          <w:color w:val="000000"/>
          <w:szCs w:val="24"/>
          <w:lang w:eastAsia="ru-RU" w:bidi="ru-RU"/>
        </w:rPr>
        <w:t>предмет</w:t>
      </w:r>
      <w:proofErr w:type="spellEnd"/>
      <w:r w:rsidRPr="008B261C">
        <w:rPr>
          <w:color w:val="000000"/>
          <w:szCs w:val="24"/>
          <w:lang w:eastAsia="ru-RU" w:bidi="ru-RU"/>
        </w:rPr>
        <w:t>:</w:t>
      </w:r>
      <w:r w:rsidRPr="008B261C">
        <w:rPr>
          <w:b/>
          <w:szCs w:val="24"/>
        </w:rPr>
        <w:t xml:space="preserve"> </w:t>
      </w:r>
      <w:r w:rsidRPr="00AD5081">
        <w:rPr>
          <w:b/>
          <w:szCs w:val="24"/>
        </w:rPr>
        <w:t>„</w:t>
      </w:r>
      <w:proofErr w:type="spellStart"/>
      <w:r w:rsidRPr="00AD5081">
        <w:rPr>
          <w:b/>
          <w:szCs w:val="24"/>
        </w:rPr>
        <w:t>Участие</w:t>
      </w:r>
      <w:proofErr w:type="spellEnd"/>
      <w:r w:rsidRPr="00AD5081">
        <w:rPr>
          <w:b/>
          <w:szCs w:val="24"/>
        </w:rPr>
        <w:t xml:space="preserve"> в </w:t>
      </w:r>
      <w:proofErr w:type="spellStart"/>
      <w:r w:rsidRPr="00AD5081">
        <w:rPr>
          <w:b/>
          <w:szCs w:val="24"/>
        </w:rPr>
        <w:t>Консултативен</w:t>
      </w:r>
      <w:proofErr w:type="spellEnd"/>
      <w:r w:rsidRPr="00AD5081">
        <w:rPr>
          <w:b/>
          <w:szCs w:val="24"/>
        </w:rPr>
        <w:t xml:space="preserve"> </w:t>
      </w:r>
      <w:proofErr w:type="spellStart"/>
      <w:r w:rsidRPr="00AD5081">
        <w:rPr>
          <w:b/>
          <w:szCs w:val="24"/>
        </w:rPr>
        <w:t>медиен</w:t>
      </w:r>
      <w:proofErr w:type="spellEnd"/>
      <w:r w:rsidRPr="00AD5081">
        <w:rPr>
          <w:b/>
          <w:szCs w:val="24"/>
        </w:rPr>
        <w:t xml:space="preserve"> </w:t>
      </w:r>
      <w:proofErr w:type="spellStart"/>
      <w:r w:rsidRPr="00AD5081">
        <w:rPr>
          <w:b/>
          <w:szCs w:val="24"/>
        </w:rPr>
        <w:t>съвет</w:t>
      </w:r>
      <w:proofErr w:type="spellEnd"/>
      <w:r w:rsidRPr="00AD5081">
        <w:rPr>
          <w:b/>
          <w:szCs w:val="24"/>
        </w:rPr>
        <w:t>”</w:t>
      </w:r>
    </w:p>
    <w:p w:rsidR="008B6225" w:rsidRPr="008B261C" w:rsidRDefault="008B6225" w:rsidP="008B6225">
      <w:pPr>
        <w:widowControl w:val="0"/>
        <w:spacing w:before="120" w:after="120" w:line="276" w:lineRule="auto"/>
        <w:ind w:firstLine="360"/>
        <w:jc w:val="both"/>
      </w:pPr>
      <w:proofErr w:type="spellStart"/>
      <w:r>
        <w:rPr>
          <w:color w:val="000000"/>
          <w:szCs w:val="24"/>
          <w:lang w:eastAsia="ru-RU" w:bidi="ru-RU"/>
        </w:rPr>
        <w:t>Декларирам</w:t>
      </w:r>
      <w:proofErr w:type="spellEnd"/>
      <w:r>
        <w:rPr>
          <w:color w:val="000000"/>
          <w:szCs w:val="24"/>
          <w:lang w:eastAsia="ru-RU" w:bidi="ru-RU"/>
        </w:rPr>
        <w:t xml:space="preserve">, </w:t>
      </w:r>
      <w:proofErr w:type="spellStart"/>
      <w:r>
        <w:rPr>
          <w:color w:val="000000"/>
          <w:szCs w:val="24"/>
          <w:lang w:eastAsia="ru-RU" w:bidi="ru-RU"/>
        </w:rPr>
        <w:t>че</w:t>
      </w:r>
      <w:proofErr w:type="spellEnd"/>
      <w:r>
        <w:rPr>
          <w:color w:val="000000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Cs w:val="24"/>
          <w:lang w:eastAsia="ru-RU" w:bidi="ru-RU"/>
        </w:rPr>
        <w:t>съм</w:t>
      </w:r>
      <w:proofErr w:type="spellEnd"/>
      <w:r>
        <w:rPr>
          <w:color w:val="000000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Cs w:val="24"/>
          <w:lang w:eastAsia="ru-RU" w:bidi="ru-RU"/>
        </w:rPr>
        <w:t>разгледал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color w:val="000000"/>
          <w:szCs w:val="24"/>
          <w:lang w:eastAsia="ru-RU" w:bidi="ru-RU"/>
        </w:rPr>
        <w:t>документацията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color w:val="000000"/>
          <w:szCs w:val="24"/>
          <w:lang w:eastAsia="ru-RU" w:bidi="ru-RU"/>
        </w:rPr>
        <w:t>за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color w:val="000000"/>
          <w:szCs w:val="24"/>
          <w:lang w:eastAsia="ru-RU" w:bidi="ru-RU"/>
        </w:rPr>
        <w:t>участ</w:t>
      </w:r>
      <w:r>
        <w:rPr>
          <w:color w:val="000000"/>
          <w:szCs w:val="24"/>
          <w:lang w:eastAsia="ru-RU" w:bidi="ru-RU"/>
        </w:rPr>
        <w:t>ие</w:t>
      </w:r>
      <w:proofErr w:type="spellEnd"/>
      <w:r>
        <w:rPr>
          <w:color w:val="000000"/>
          <w:szCs w:val="24"/>
          <w:lang w:eastAsia="ru-RU" w:bidi="ru-RU"/>
        </w:rPr>
        <w:t xml:space="preserve"> и </w:t>
      </w:r>
      <w:proofErr w:type="spellStart"/>
      <w:r>
        <w:rPr>
          <w:color w:val="000000"/>
          <w:szCs w:val="24"/>
          <w:lang w:eastAsia="ru-RU" w:bidi="ru-RU"/>
        </w:rPr>
        <w:t>съм</w:t>
      </w:r>
      <w:proofErr w:type="spellEnd"/>
      <w:r>
        <w:rPr>
          <w:color w:val="000000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Cs w:val="24"/>
          <w:lang w:eastAsia="ru-RU" w:bidi="ru-RU"/>
        </w:rPr>
        <w:t>запознат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с </w:t>
      </w:r>
      <w:proofErr w:type="spellStart"/>
      <w:r w:rsidRPr="008B261C">
        <w:rPr>
          <w:color w:val="000000"/>
          <w:szCs w:val="24"/>
          <w:lang w:eastAsia="ru-RU" w:bidi="ru-RU"/>
        </w:rPr>
        <w:t>указанията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и </w:t>
      </w:r>
      <w:proofErr w:type="spellStart"/>
      <w:r w:rsidRPr="008B261C">
        <w:rPr>
          <w:color w:val="000000"/>
          <w:szCs w:val="24"/>
          <w:lang w:eastAsia="ru-RU" w:bidi="ru-RU"/>
        </w:rPr>
        <w:t>условията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color w:val="000000"/>
          <w:szCs w:val="24"/>
          <w:lang w:eastAsia="ru-RU" w:bidi="ru-RU"/>
        </w:rPr>
        <w:t>за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color w:val="000000"/>
          <w:szCs w:val="24"/>
          <w:lang w:eastAsia="ru-RU" w:bidi="ru-RU"/>
        </w:rPr>
        <w:t>участие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в </w:t>
      </w:r>
      <w:proofErr w:type="spellStart"/>
      <w:r w:rsidRPr="008B261C">
        <w:rPr>
          <w:color w:val="000000"/>
          <w:szCs w:val="24"/>
          <w:lang w:eastAsia="ru-RU" w:bidi="ru-RU"/>
        </w:rPr>
        <w:t>обяв</w:t>
      </w:r>
      <w:r>
        <w:rPr>
          <w:color w:val="000000"/>
          <w:szCs w:val="24"/>
          <w:lang w:eastAsia="ru-RU" w:bidi="ru-RU"/>
        </w:rPr>
        <w:t>ената</w:t>
      </w:r>
      <w:proofErr w:type="spellEnd"/>
      <w:r>
        <w:rPr>
          <w:color w:val="000000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Cs w:val="24"/>
          <w:lang w:eastAsia="ru-RU" w:bidi="ru-RU"/>
        </w:rPr>
        <w:t>от</w:t>
      </w:r>
      <w:proofErr w:type="spellEnd"/>
      <w:r>
        <w:rPr>
          <w:color w:val="000000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Cs w:val="24"/>
          <w:lang w:eastAsia="ru-RU" w:bidi="ru-RU"/>
        </w:rPr>
        <w:t>Вас</w:t>
      </w:r>
      <w:proofErr w:type="spellEnd"/>
      <w:r>
        <w:rPr>
          <w:color w:val="000000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Cs w:val="24"/>
          <w:lang w:eastAsia="ru-RU" w:bidi="ru-RU"/>
        </w:rPr>
        <w:t>процедура</w:t>
      </w:r>
      <w:proofErr w:type="spellEnd"/>
      <w:r>
        <w:rPr>
          <w:color w:val="000000"/>
          <w:szCs w:val="24"/>
          <w:lang w:eastAsia="ru-RU" w:bidi="ru-RU"/>
        </w:rPr>
        <w:t xml:space="preserve">. </w:t>
      </w:r>
      <w:proofErr w:type="spellStart"/>
      <w:r>
        <w:rPr>
          <w:color w:val="000000"/>
          <w:szCs w:val="24"/>
          <w:lang w:eastAsia="ru-RU" w:bidi="ru-RU"/>
        </w:rPr>
        <w:t>Съгласен</w:t>
      </w:r>
      <w:proofErr w:type="spellEnd"/>
      <w:r>
        <w:rPr>
          <w:color w:val="000000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Cs w:val="24"/>
          <w:lang w:eastAsia="ru-RU" w:bidi="ru-RU"/>
        </w:rPr>
        <w:t>съм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с </w:t>
      </w:r>
      <w:proofErr w:type="spellStart"/>
      <w:r w:rsidRPr="008B261C">
        <w:rPr>
          <w:color w:val="000000"/>
          <w:szCs w:val="24"/>
          <w:lang w:eastAsia="ru-RU" w:bidi="ru-RU"/>
        </w:rPr>
        <w:t>поставен</w:t>
      </w:r>
      <w:r>
        <w:rPr>
          <w:color w:val="000000"/>
          <w:szCs w:val="24"/>
          <w:lang w:eastAsia="ru-RU" w:bidi="ru-RU"/>
        </w:rPr>
        <w:t>ите</w:t>
      </w:r>
      <w:proofErr w:type="spellEnd"/>
      <w:r>
        <w:rPr>
          <w:color w:val="000000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Cs w:val="24"/>
          <w:lang w:eastAsia="ru-RU" w:bidi="ru-RU"/>
        </w:rPr>
        <w:t>от</w:t>
      </w:r>
      <w:proofErr w:type="spellEnd"/>
      <w:r>
        <w:rPr>
          <w:color w:val="000000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Cs w:val="24"/>
          <w:lang w:eastAsia="ru-RU" w:bidi="ru-RU"/>
        </w:rPr>
        <w:t>Вас</w:t>
      </w:r>
      <w:proofErr w:type="spellEnd"/>
      <w:r>
        <w:rPr>
          <w:color w:val="000000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Cs w:val="24"/>
          <w:lang w:eastAsia="ru-RU" w:bidi="ru-RU"/>
        </w:rPr>
        <w:t>условия</w:t>
      </w:r>
      <w:proofErr w:type="spellEnd"/>
      <w:r>
        <w:rPr>
          <w:color w:val="000000"/>
          <w:szCs w:val="24"/>
          <w:lang w:eastAsia="ru-RU" w:bidi="ru-RU"/>
        </w:rPr>
        <w:t xml:space="preserve"> и </w:t>
      </w:r>
      <w:proofErr w:type="spellStart"/>
      <w:r>
        <w:rPr>
          <w:color w:val="000000"/>
          <w:szCs w:val="24"/>
          <w:lang w:eastAsia="ru-RU" w:bidi="ru-RU"/>
        </w:rPr>
        <w:t>ги</w:t>
      </w:r>
      <w:proofErr w:type="spellEnd"/>
      <w:r>
        <w:rPr>
          <w:color w:val="000000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Cs w:val="24"/>
          <w:lang w:eastAsia="ru-RU" w:bidi="ru-RU"/>
        </w:rPr>
        <w:t>приемам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color w:val="000000"/>
          <w:szCs w:val="24"/>
          <w:lang w:eastAsia="ru-RU" w:bidi="ru-RU"/>
        </w:rPr>
        <w:t>без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color w:val="000000"/>
          <w:szCs w:val="24"/>
          <w:lang w:eastAsia="ru-RU" w:bidi="ru-RU"/>
        </w:rPr>
        <w:t>възражения</w:t>
      </w:r>
      <w:proofErr w:type="spellEnd"/>
      <w:r w:rsidRPr="008B261C">
        <w:rPr>
          <w:color w:val="000000"/>
          <w:szCs w:val="24"/>
          <w:lang w:eastAsia="ru-RU" w:bidi="ru-RU"/>
        </w:rPr>
        <w:t>.</w:t>
      </w:r>
    </w:p>
    <w:p w:rsidR="008B6225" w:rsidRPr="008B261C" w:rsidRDefault="008B6225" w:rsidP="008B6225">
      <w:pPr>
        <w:widowControl w:val="0"/>
        <w:spacing w:before="120" w:after="120" w:line="276" w:lineRule="auto"/>
        <w:ind w:firstLine="360"/>
        <w:jc w:val="both"/>
      </w:pPr>
      <w:proofErr w:type="spellStart"/>
      <w:r>
        <w:rPr>
          <w:color w:val="000000"/>
          <w:szCs w:val="24"/>
          <w:lang w:eastAsia="ru-RU" w:bidi="ru-RU"/>
        </w:rPr>
        <w:t>Запознат</w:t>
      </w:r>
      <w:proofErr w:type="spellEnd"/>
      <w:r>
        <w:rPr>
          <w:color w:val="000000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Cs w:val="24"/>
          <w:lang w:eastAsia="ru-RU" w:bidi="ru-RU"/>
        </w:rPr>
        <w:t>съм</w:t>
      </w:r>
      <w:proofErr w:type="spellEnd"/>
      <w:r>
        <w:rPr>
          <w:color w:val="000000"/>
          <w:szCs w:val="24"/>
          <w:lang w:eastAsia="ru-RU" w:bidi="ru-RU"/>
        </w:rPr>
        <w:t xml:space="preserve"> и </w:t>
      </w:r>
      <w:proofErr w:type="spellStart"/>
      <w:r>
        <w:rPr>
          <w:color w:val="000000"/>
          <w:szCs w:val="24"/>
          <w:lang w:eastAsia="ru-RU" w:bidi="ru-RU"/>
        </w:rPr>
        <w:t>приемам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color w:val="000000"/>
          <w:szCs w:val="24"/>
          <w:lang w:eastAsia="ru-RU" w:bidi="ru-RU"/>
        </w:rPr>
        <w:t>условията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color w:val="000000"/>
          <w:szCs w:val="24"/>
          <w:lang w:eastAsia="ru-RU" w:bidi="ru-RU"/>
        </w:rPr>
        <w:t>н</w:t>
      </w:r>
      <w:r>
        <w:rPr>
          <w:color w:val="000000"/>
          <w:szCs w:val="24"/>
          <w:lang w:eastAsia="ru-RU" w:bidi="ru-RU"/>
        </w:rPr>
        <w:t>а</w:t>
      </w:r>
      <w:proofErr w:type="spellEnd"/>
      <w:r>
        <w:rPr>
          <w:color w:val="000000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Cs w:val="24"/>
          <w:lang w:eastAsia="ru-RU" w:bidi="ru-RU"/>
        </w:rPr>
        <w:t>проекта</w:t>
      </w:r>
      <w:proofErr w:type="spellEnd"/>
      <w:r>
        <w:rPr>
          <w:color w:val="000000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Cs w:val="24"/>
          <w:lang w:eastAsia="ru-RU" w:bidi="ru-RU"/>
        </w:rPr>
        <w:t>на</w:t>
      </w:r>
      <w:proofErr w:type="spellEnd"/>
      <w:r>
        <w:rPr>
          <w:color w:val="000000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Cs w:val="24"/>
          <w:lang w:eastAsia="ru-RU" w:bidi="ru-RU"/>
        </w:rPr>
        <w:t>договора</w:t>
      </w:r>
      <w:proofErr w:type="spellEnd"/>
      <w:r>
        <w:rPr>
          <w:color w:val="000000"/>
          <w:szCs w:val="24"/>
          <w:lang w:eastAsia="ru-RU" w:bidi="ru-RU"/>
        </w:rPr>
        <w:t xml:space="preserve">. </w:t>
      </w:r>
      <w:proofErr w:type="spellStart"/>
      <w:r>
        <w:rPr>
          <w:color w:val="000000"/>
          <w:szCs w:val="24"/>
          <w:lang w:eastAsia="ru-RU" w:bidi="ru-RU"/>
        </w:rPr>
        <w:t>Ако</w:t>
      </w:r>
      <w:proofErr w:type="spellEnd"/>
      <w:r>
        <w:rPr>
          <w:color w:val="000000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Cs w:val="24"/>
          <w:lang w:eastAsia="ru-RU" w:bidi="ru-RU"/>
        </w:rPr>
        <w:t>бъда</w:t>
      </w:r>
      <w:proofErr w:type="spellEnd"/>
      <w:r>
        <w:rPr>
          <w:color w:val="000000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Cs w:val="24"/>
          <w:lang w:eastAsia="ru-RU" w:bidi="ru-RU"/>
        </w:rPr>
        <w:t>определен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color w:val="000000"/>
          <w:szCs w:val="24"/>
          <w:lang w:eastAsia="ru-RU" w:bidi="ru-RU"/>
        </w:rPr>
        <w:t>за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color w:val="000000"/>
          <w:szCs w:val="24"/>
          <w:lang w:eastAsia="ru-RU" w:bidi="ru-RU"/>
        </w:rPr>
        <w:t>изпълнител</w:t>
      </w:r>
      <w:proofErr w:type="spellEnd"/>
      <w:r w:rsidRPr="008B261C">
        <w:rPr>
          <w:color w:val="000000"/>
          <w:szCs w:val="24"/>
          <w:lang w:eastAsia="ru-RU" w:bidi="ru-RU"/>
        </w:rPr>
        <w:t xml:space="preserve">, </w:t>
      </w:r>
      <w:proofErr w:type="spellStart"/>
      <w:r w:rsidRPr="008B261C">
        <w:rPr>
          <w:color w:val="000000"/>
          <w:szCs w:val="24"/>
          <w:lang w:eastAsia="ru-RU" w:bidi="ru-RU"/>
        </w:rPr>
        <w:t>ще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</w:t>
      </w:r>
      <w:proofErr w:type="spellStart"/>
      <w:proofErr w:type="gramStart"/>
      <w:r w:rsidRPr="008B261C">
        <w:rPr>
          <w:color w:val="000000"/>
          <w:szCs w:val="24"/>
          <w:lang w:eastAsia="ru-RU" w:bidi="ru-RU"/>
        </w:rPr>
        <w:t>с</w:t>
      </w:r>
      <w:r>
        <w:rPr>
          <w:color w:val="000000"/>
          <w:szCs w:val="24"/>
          <w:lang w:eastAsia="ru-RU" w:bidi="ru-RU"/>
        </w:rPr>
        <w:t>ключа</w:t>
      </w:r>
      <w:proofErr w:type="spellEnd"/>
      <w:r w:rsidR="00006420">
        <w:rPr>
          <w:color w:val="000000"/>
          <w:szCs w:val="24"/>
          <w:lang w:val="bg-BG" w:eastAsia="ru-RU" w:bidi="ru-RU"/>
        </w:rPr>
        <w:t xml:space="preserve">  договор</w:t>
      </w:r>
      <w:proofErr w:type="gramEnd"/>
      <w:r w:rsidR="00006420">
        <w:rPr>
          <w:color w:val="000000"/>
          <w:szCs w:val="24"/>
          <w:lang w:val="bg-BG" w:eastAsia="ru-RU" w:bidi="ru-RU"/>
        </w:rPr>
        <w:t xml:space="preserve"> в пет дневен срок, от получаване на уведомление, че съм избран за изпълнител</w:t>
      </w:r>
      <w:r w:rsidRPr="008B261C">
        <w:rPr>
          <w:color w:val="000000"/>
          <w:szCs w:val="24"/>
          <w:lang w:eastAsia="ru-RU" w:bidi="ru-RU"/>
        </w:rPr>
        <w:t>.</w:t>
      </w:r>
      <w:bookmarkStart w:id="0" w:name="bookmark0"/>
    </w:p>
    <w:p w:rsidR="008B6225" w:rsidRPr="008B261C" w:rsidRDefault="008B6225" w:rsidP="008B6225">
      <w:pPr>
        <w:widowControl w:val="0"/>
        <w:spacing w:before="120" w:after="120" w:line="276" w:lineRule="auto"/>
        <w:ind w:firstLine="360"/>
        <w:jc w:val="both"/>
      </w:pPr>
      <w:bookmarkStart w:id="1" w:name="bookmark2"/>
      <w:bookmarkEnd w:id="0"/>
      <w:proofErr w:type="spellStart"/>
      <w:r>
        <w:rPr>
          <w:color w:val="000000"/>
          <w:szCs w:val="24"/>
          <w:lang w:eastAsia="ru-RU" w:bidi="ru-RU"/>
        </w:rPr>
        <w:t>Декларирам</w:t>
      </w:r>
      <w:proofErr w:type="spellEnd"/>
      <w:r>
        <w:rPr>
          <w:color w:val="000000"/>
          <w:szCs w:val="24"/>
          <w:lang w:eastAsia="ru-RU" w:bidi="ru-RU"/>
        </w:rPr>
        <w:t xml:space="preserve">, </w:t>
      </w:r>
      <w:proofErr w:type="spellStart"/>
      <w:r>
        <w:rPr>
          <w:color w:val="000000"/>
          <w:szCs w:val="24"/>
          <w:lang w:eastAsia="ru-RU" w:bidi="ru-RU"/>
        </w:rPr>
        <w:t>че</w:t>
      </w:r>
      <w:proofErr w:type="spellEnd"/>
      <w:r>
        <w:rPr>
          <w:color w:val="000000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Cs w:val="24"/>
          <w:lang w:eastAsia="ru-RU" w:bidi="ru-RU"/>
        </w:rPr>
        <w:t>представената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color w:val="000000"/>
          <w:szCs w:val="24"/>
          <w:lang w:eastAsia="ru-RU" w:bidi="ru-RU"/>
        </w:rPr>
        <w:t>оферта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е </w:t>
      </w:r>
      <w:proofErr w:type="spellStart"/>
      <w:r w:rsidRPr="008B261C">
        <w:rPr>
          <w:color w:val="000000"/>
          <w:szCs w:val="24"/>
          <w:lang w:eastAsia="ru-RU" w:bidi="ru-RU"/>
        </w:rPr>
        <w:t>валидна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</w:t>
      </w:r>
      <w:proofErr w:type="spellStart"/>
      <w:proofErr w:type="gramStart"/>
      <w:r w:rsidRPr="008B261C">
        <w:rPr>
          <w:color w:val="000000"/>
          <w:szCs w:val="24"/>
          <w:lang w:eastAsia="ru-RU" w:bidi="ru-RU"/>
        </w:rPr>
        <w:t>до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</w:t>
      </w:r>
      <w:bookmarkEnd w:id="1"/>
      <w:r w:rsidRPr="008B261C">
        <w:rPr>
          <w:b/>
          <w:color w:val="000000"/>
          <w:szCs w:val="24"/>
          <w:lang w:eastAsia="ru-RU" w:bidi="ru-RU"/>
        </w:rPr>
        <w:t>.............................</w:t>
      </w:r>
      <w:proofErr w:type="gramEnd"/>
      <w:r w:rsidRPr="008B261C">
        <w:rPr>
          <w:b/>
          <w:color w:val="000000"/>
          <w:szCs w:val="24"/>
          <w:lang w:eastAsia="ru-RU" w:bidi="ru-RU"/>
        </w:rPr>
        <w:t xml:space="preserve"> </w:t>
      </w:r>
      <w:bookmarkStart w:id="2" w:name="bookmark3"/>
      <w:r w:rsidRPr="008B261C">
        <w:rPr>
          <w:color w:val="000000"/>
          <w:szCs w:val="24"/>
          <w:lang w:eastAsia="ru-RU" w:bidi="ru-RU"/>
        </w:rPr>
        <w:t>(</w:t>
      </w:r>
      <w:proofErr w:type="spellStart"/>
      <w:proofErr w:type="gramStart"/>
      <w:r w:rsidRPr="008B261C">
        <w:rPr>
          <w:color w:val="000000"/>
          <w:szCs w:val="24"/>
          <w:lang w:eastAsia="ru-RU" w:bidi="ru-RU"/>
        </w:rPr>
        <w:t>посочва</w:t>
      </w:r>
      <w:proofErr w:type="spellEnd"/>
      <w:proofErr w:type="gramEnd"/>
      <w:r w:rsidRPr="008B261C">
        <w:rPr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color w:val="000000"/>
          <w:szCs w:val="24"/>
          <w:lang w:eastAsia="ru-RU" w:bidi="ru-RU"/>
        </w:rPr>
        <w:t>се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color w:val="000000"/>
          <w:szCs w:val="24"/>
          <w:lang w:eastAsia="ru-RU" w:bidi="ru-RU"/>
        </w:rPr>
        <w:t>срокът</w:t>
      </w:r>
      <w:proofErr w:type="spellEnd"/>
      <w:r w:rsidRPr="008B261C">
        <w:rPr>
          <w:color w:val="000000"/>
          <w:szCs w:val="24"/>
          <w:lang w:eastAsia="ru-RU" w:bidi="ru-RU"/>
        </w:rPr>
        <w:t xml:space="preserve">, </w:t>
      </w:r>
      <w:proofErr w:type="spellStart"/>
      <w:r w:rsidRPr="008B261C">
        <w:rPr>
          <w:color w:val="000000"/>
          <w:szCs w:val="24"/>
          <w:lang w:eastAsia="ru-RU" w:bidi="ru-RU"/>
        </w:rPr>
        <w:t>определен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color w:val="000000"/>
          <w:szCs w:val="24"/>
          <w:lang w:eastAsia="ru-RU" w:bidi="ru-RU"/>
        </w:rPr>
        <w:t>от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color w:val="000000"/>
          <w:szCs w:val="24"/>
          <w:lang w:eastAsia="ru-RU" w:bidi="ru-RU"/>
        </w:rPr>
        <w:t>бенефициента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в </w:t>
      </w:r>
      <w:proofErr w:type="spellStart"/>
      <w:r w:rsidRPr="008B261C">
        <w:rPr>
          <w:color w:val="000000"/>
          <w:szCs w:val="24"/>
          <w:lang w:eastAsia="ru-RU" w:bidi="ru-RU"/>
        </w:rPr>
        <w:t>публичната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color w:val="000000"/>
          <w:szCs w:val="24"/>
          <w:lang w:eastAsia="ru-RU" w:bidi="ru-RU"/>
        </w:rPr>
        <w:t>обявата</w:t>
      </w:r>
      <w:proofErr w:type="spellEnd"/>
      <w:r w:rsidRPr="008B261C">
        <w:rPr>
          <w:color w:val="000000"/>
          <w:szCs w:val="24"/>
          <w:lang w:eastAsia="ru-RU" w:bidi="ru-RU"/>
        </w:rPr>
        <w:t>).</w:t>
      </w:r>
      <w:bookmarkEnd w:id="2"/>
    </w:p>
    <w:p w:rsidR="008B6225" w:rsidRPr="008B261C" w:rsidRDefault="008B6225" w:rsidP="008B6225">
      <w:pPr>
        <w:widowControl w:val="0"/>
        <w:spacing w:before="120" w:after="120" w:line="276" w:lineRule="auto"/>
        <w:jc w:val="both"/>
        <w:rPr>
          <w:b/>
          <w:bCs/>
          <w:color w:val="000000"/>
          <w:szCs w:val="24"/>
          <w:lang w:eastAsia="ru-RU" w:bidi="ru-RU"/>
        </w:rPr>
      </w:pPr>
      <w:bookmarkStart w:id="3" w:name="bookmark4"/>
    </w:p>
    <w:p w:rsidR="008B6225" w:rsidRPr="008B261C" w:rsidRDefault="008B6225" w:rsidP="008B6225">
      <w:pPr>
        <w:widowControl w:val="0"/>
        <w:spacing w:before="120" w:after="120" w:line="276" w:lineRule="auto"/>
        <w:jc w:val="center"/>
      </w:pPr>
      <w:r w:rsidRPr="008B261C">
        <w:rPr>
          <w:b/>
          <w:bCs/>
          <w:color w:val="000000"/>
          <w:szCs w:val="24"/>
          <w:lang w:eastAsia="ru-RU" w:bidi="ru-RU"/>
        </w:rPr>
        <w:t>ТЕХНИЧЕСКО ПРЕДЛОЖЕНИЕ</w:t>
      </w:r>
      <w:bookmarkEnd w:id="3"/>
    </w:p>
    <w:p w:rsidR="008B6225" w:rsidRPr="008B261C" w:rsidRDefault="008B6225" w:rsidP="008B6225">
      <w:pPr>
        <w:keepNext/>
        <w:keepLines/>
        <w:widowControl w:val="0"/>
        <w:spacing w:before="120" w:after="120" w:line="276" w:lineRule="auto"/>
        <w:ind w:firstLine="360"/>
        <w:jc w:val="both"/>
      </w:pPr>
      <w:bookmarkStart w:id="4" w:name="bookmark5"/>
      <w:proofErr w:type="spellStart"/>
      <w:r w:rsidRPr="008B261C">
        <w:rPr>
          <w:color w:val="000000"/>
          <w:szCs w:val="24"/>
          <w:lang w:eastAsia="ru-RU" w:bidi="ru-RU"/>
        </w:rPr>
        <w:t>Относно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color w:val="000000"/>
          <w:szCs w:val="24"/>
          <w:lang w:eastAsia="ru-RU" w:bidi="ru-RU"/>
        </w:rPr>
        <w:t>изискванията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и </w:t>
      </w:r>
      <w:proofErr w:type="spellStart"/>
      <w:r w:rsidRPr="008B261C">
        <w:rPr>
          <w:color w:val="000000"/>
          <w:szCs w:val="24"/>
          <w:lang w:eastAsia="ru-RU" w:bidi="ru-RU"/>
        </w:rPr>
        <w:t>условията</w:t>
      </w:r>
      <w:proofErr w:type="spellEnd"/>
      <w:r w:rsidRPr="008B261C">
        <w:rPr>
          <w:color w:val="000000"/>
          <w:szCs w:val="24"/>
          <w:lang w:eastAsia="ru-RU" w:bidi="ru-RU"/>
        </w:rPr>
        <w:t xml:space="preserve">, </w:t>
      </w:r>
      <w:proofErr w:type="spellStart"/>
      <w:r w:rsidRPr="008B261C">
        <w:rPr>
          <w:color w:val="000000"/>
          <w:szCs w:val="24"/>
          <w:lang w:eastAsia="ru-RU" w:bidi="ru-RU"/>
        </w:rPr>
        <w:t>свързани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с </w:t>
      </w:r>
      <w:proofErr w:type="spellStart"/>
      <w:r w:rsidRPr="008B261C">
        <w:rPr>
          <w:color w:val="000000"/>
          <w:szCs w:val="24"/>
          <w:lang w:eastAsia="ru-RU" w:bidi="ru-RU"/>
        </w:rPr>
        <w:t>изпълнението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color w:val="000000"/>
          <w:szCs w:val="24"/>
          <w:lang w:eastAsia="ru-RU" w:bidi="ru-RU"/>
        </w:rPr>
        <w:t>на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color w:val="000000"/>
          <w:szCs w:val="24"/>
          <w:lang w:eastAsia="ru-RU" w:bidi="ru-RU"/>
        </w:rPr>
        <w:t>предмета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color w:val="000000"/>
          <w:szCs w:val="24"/>
          <w:lang w:eastAsia="ru-RU" w:bidi="ru-RU"/>
        </w:rPr>
        <w:t>на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color w:val="000000"/>
          <w:szCs w:val="24"/>
          <w:lang w:eastAsia="ru-RU" w:bidi="ru-RU"/>
        </w:rPr>
        <w:t>н</w:t>
      </w:r>
      <w:r>
        <w:rPr>
          <w:color w:val="000000"/>
          <w:szCs w:val="24"/>
          <w:lang w:eastAsia="ru-RU" w:bidi="ru-RU"/>
        </w:rPr>
        <w:t>астоящата</w:t>
      </w:r>
      <w:proofErr w:type="spellEnd"/>
      <w:r>
        <w:rPr>
          <w:color w:val="000000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Cs w:val="24"/>
          <w:lang w:eastAsia="ru-RU" w:bidi="ru-RU"/>
        </w:rPr>
        <w:t>процедура</w:t>
      </w:r>
      <w:proofErr w:type="spellEnd"/>
      <w:r>
        <w:rPr>
          <w:color w:val="000000"/>
          <w:szCs w:val="24"/>
          <w:lang w:eastAsia="ru-RU" w:bidi="ru-RU"/>
        </w:rPr>
        <w:t xml:space="preserve">, </w:t>
      </w:r>
      <w:proofErr w:type="spellStart"/>
      <w:r>
        <w:rPr>
          <w:color w:val="000000"/>
          <w:szCs w:val="24"/>
          <w:lang w:eastAsia="ru-RU" w:bidi="ru-RU"/>
        </w:rPr>
        <w:t>ще</w:t>
      </w:r>
      <w:proofErr w:type="spellEnd"/>
      <w:r>
        <w:rPr>
          <w:color w:val="000000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Cs w:val="24"/>
          <w:lang w:eastAsia="ru-RU" w:bidi="ru-RU"/>
        </w:rPr>
        <w:t>изпълня</w:t>
      </w:r>
      <w:proofErr w:type="spellEnd"/>
      <w:r w:rsidRPr="008B261C">
        <w:rPr>
          <w:color w:val="000000"/>
          <w:szCs w:val="24"/>
          <w:lang w:eastAsia="ru-RU" w:bidi="ru-RU"/>
        </w:rPr>
        <w:t xml:space="preserve"> </w:t>
      </w:r>
      <w:proofErr w:type="spellStart"/>
      <w:r w:rsidRPr="008B261C">
        <w:rPr>
          <w:color w:val="000000"/>
          <w:szCs w:val="24"/>
          <w:lang w:eastAsia="ru-RU" w:bidi="ru-RU"/>
        </w:rPr>
        <w:t>следното</w:t>
      </w:r>
      <w:proofErr w:type="spellEnd"/>
      <w:r w:rsidRPr="008B261C">
        <w:rPr>
          <w:color w:val="000000"/>
          <w:szCs w:val="24"/>
          <w:lang w:eastAsia="ru-RU" w:bidi="ru-RU"/>
        </w:rPr>
        <w:t>:</w:t>
      </w:r>
      <w:bookmarkEnd w:id="4"/>
    </w:p>
    <w:p w:rsidR="008B6225" w:rsidRPr="008B261C" w:rsidRDefault="008B6225" w:rsidP="008B6225">
      <w:pPr>
        <w:keepNext/>
        <w:keepLines/>
        <w:widowControl w:val="0"/>
        <w:spacing w:before="120" w:after="120" w:line="276" w:lineRule="auto"/>
        <w:ind w:firstLine="360"/>
        <w:jc w:val="both"/>
        <w:rPr>
          <w:color w:val="000000"/>
          <w:szCs w:val="24"/>
          <w:lang w:eastAsia="ru-RU" w:bidi="ru-RU"/>
        </w:rPr>
      </w:pPr>
    </w:p>
    <w:tbl>
      <w:tblPr>
        <w:tblW w:w="9936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110"/>
        <w:gridCol w:w="3691"/>
        <w:gridCol w:w="1135"/>
      </w:tblGrid>
      <w:tr w:rsidR="008B6225" w:rsidRPr="008B261C" w:rsidTr="00357410">
        <w:trPr>
          <w:trHeight w:val="534"/>
        </w:trPr>
        <w:tc>
          <w:tcPr>
            <w:tcW w:w="5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B6225" w:rsidRPr="008B261C" w:rsidRDefault="008B6225" w:rsidP="00357410">
            <w:pPr>
              <w:jc w:val="center"/>
            </w:pPr>
            <w:proofErr w:type="spellStart"/>
            <w:r w:rsidRPr="008B261C">
              <w:rPr>
                <w:szCs w:val="24"/>
                <w:lang w:eastAsia="ru-RU" w:bidi="ru-RU"/>
              </w:rPr>
              <w:t>Изисквания</w:t>
            </w:r>
            <w:proofErr w:type="spellEnd"/>
            <w:r w:rsidRPr="008B261C">
              <w:rPr>
                <w:szCs w:val="24"/>
                <w:lang w:eastAsia="ru-RU" w:bidi="ru-RU"/>
              </w:rPr>
              <w:t xml:space="preserve"> и </w:t>
            </w:r>
            <w:proofErr w:type="spellStart"/>
            <w:r w:rsidRPr="008B261C">
              <w:rPr>
                <w:szCs w:val="24"/>
                <w:lang w:eastAsia="ru-RU" w:bidi="ru-RU"/>
              </w:rPr>
              <w:t>условия</w:t>
            </w:r>
            <w:proofErr w:type="spellEnd"/>
          </w:p>
          <w:p w:rsidR="008B6225" w:rsidRPr="008B261C" w:rsidRDefault="008B6225" w:rsidP="00357410">
            <w:pPr>
              <w:jc w:val="center"/>
            </w:pPr>
            <w:proofErr w:type="spellStart"/>
            <w:r w:rsidRPr="008B261C">
              <w:rPr>
                <w:szCs w:val="24"/>
                <w:lang w:eastAsia="ru-RU" w:bidi="ru-RU"/>
              </w:rPr>
              <w:t>на</w:t>
            </w:r>
            <w:proofErr w:type="spellEnd"/>
            <w:r w:rsidRPr="008B261C">
              <w:rPr>
                <w:szCs w:val="24"/>
                <w:lang w:eastAsia="ru-RU" w:bidi="ru-RU"/>
              </w:rPr>
              <w:t xml:space="preserve"> </w:t>
            </w:r>
            <w:proofErr w:type="spellStart"/>
            <w:r w:rsidRPr="008B261C">
              <w:rPr>
                <w:i/>
                <w:iCs/>
                <w:szCs w:val="24"/>
                <w:lang w:eastAsia="ru-RU" w:bidi="ru-RU"/>
              </w:rPr>
              <w:t>Сдружение</w:t>
            </w:r>
            <w:proofErr w:type="spellEnd"/>
            <w:r w:rsidRPr="008B261C">
              <w:rPr>
                <w:i/>
                <w:iCs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i/>
                <w:iCs/>
                <w:szCs w:val="24"/>
                <w:lang w:eastAsia="ru-RU" w:bidi="ru-RU"/>
              </w:rPr>
              <w:t>Български</w:t>
            </w:r>
            <w:proofErr w:type="spellEnd"/>
            <w:r>
              <w:rPr>
                <w:i/>
                <w:iCs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i/>
                <w:iCs/>
                <w:szCs w:val="24"/>
                <w:lang w:eastAsia="ru-RU" w:bidi="ru-RU"/>
              </w:rPr>
              <w:t>Червен</w:t>
            </w:r>
            <w:proofErr w:type="spellEnd"/>
            <w:r>
              <w:rPr>
                <w:i/>
                <w:iCs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i/>
                <w:iCs/>
                <w:szCs w:val="24"/>
                <w:lang w:eastAsia="ru-RU" w:bidi="ru-RU"/>
              </w:rPr>
              <w:t>кръст</w:t>
            </w:r>
            <w:proofErr w:type="spellEnd"/>
          </w:p>
        </w:tc>
        <w:tc>
          <w:tcPr>
            <w:tcW w:w="3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8B6225" w:rsidRPr="008B261C" w:rsidRDefault="008B6225" w:rsidP="00357410">
            <w:pPr>
              <w:jc w:val="center"/>
            </w:pPr>
            <w:proofErr w:type="spellStart"/>
            <w:r w:rsidRPr="008B261C">
              <w:rPr>
                <w:szCs w:val="24"/>
                <w:lang w:eastAsia="ru-RU" w:bidi="ru-RU"/>
              </w:rPr>
              <w:t>Предложение</w:t>
            </w:r>
            <w:proofErr w:type="spellEnd"/>
            <w:r w:rsidRPr="008B261C">
              <w:rPr>
                <w:szCs w:val="24"/>
                <w:lang w:eastAsia="ru-RU" w:bidi="ru-RU"/>
              </w:rPr>
              <w:t xml:space="preserve"> </w:t>
            </w:r>
            <w:proofErr w:type="spellStart"/>
            <w:r w:rsidRPr="008B261C">
              <w:rPr>
                <w:szCs w:val="24"/>
                <w:lang w:eastAsia="ru-RU" w:bidi="ru-RU"/>
              </w:rPr>
              <w:t>на</w:t>
            </w:r>
            <w:proofErr w:type="spellEnd"/>
            <w:r w:rsidRPr="008B261C">
              <w:rPr>
                <w:szCs w:val="24"/>
                <w:lang w:eastAsia="ru-RU" w:bidi="ru-RU"/>
              </w:rPr>
              <w:t xml:space="preserve"> </w:t>
            </w:r>
            <w:proofErr w:type="spellStart"/>
            <w:r w:rsidRPr="008B261C">
              <w:rPr>
                <w:szCs w:val="24"/>
                <w:lang w:eastAsia="ru-RU" w:bidi="ru-RU"/>
              </w:rPr>
              <w:t>кандидата</w:t>
            </w:r>
            <w:proofErr w:type="spellEnd"/>
          </w:p>
          <w:p w:rsidR="008B6225" w:rsidRPr="008B261C" w:rsidRDefault="008B6225" w:rsidP="00357410">
            <w:pPr>
              <w:jc w:val="center"/>
            </w:pPr>
            <w:proofErr w:type="spellStart"/>
            <w:r>
              <w:rPr>
                <w:i/>
                <w:iCs/>
                <w:color w:val="000000"/>
                <w:szCs w:val="24"/>
                <w:lang w:eastAsia="ru-RU" w:bidi="ru-RU"/>
              </w:rPr>
              <w:t>Описание</w:t>
            </w:r>
            <w:proofErr w:type="spellEnd"/>
          </w:p>
          <w:p w:rsidR="008B6225" w:rsidRPr="008B261C" w:rsidRDefault="008B6225" w:rsidP="00357410">
            <w:pPr>
              <w:jc w:val="center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B6225" w:rsidRPr="004B0A35" w:rsidRDefault="004B0A35" w:rsidP="00357410">
            <w:pPr>
              <w:widowControl w:val="0"/>
              <w:spacing w:before="120" w:after="120" w:line="276" w:lineRule="auto"/>
              <w:jc w:val="both"/>
              <w:rPr>
                <w:b/>
                <w:bCs/>
                <w:color w:val="000000"/>
                <w:sz w:val="20"/>
                <w:lang w:val="bg-BG" w:eastAsia="ru-RU" w:bidi="ru-RU"/>
              </w:rPr>
            </w:pPr>
            <w:r>
              <w:rPr>
                <w:b/>
                <w:bCs/>
                <w:color w:val="000000"/>
                <w:sz w:val="20"/>
                <w:lang w:val="bg-BG" w:eastAsia="ru-RU" w:bidi="ru-RU"/>
              </w:rPr>
              <w:t>З</w:t>
            </w:r>
            <w:r w:rsidRPr="004B0A35">
              <w:rPr>
                <w:b/>
                <w:bCs/>
                <w:color w:val="000000"/>
                <w:sz w:val="20"/>
                <w:lang w:val="bg-BG" w:eastAsia="ru-RU" w:bidi="ru-RU"/>
              </w:rPr>
              <w:t>абележки</w:t>
            </w:r>
          </w:p>
        </w:tc>
      </w:tr>
      <w:tr w:rsidR="008B6225" w:rsidRPr="008B261C" w:rsidTr="00357410">
        <w:trPr>
          <w:trHeight w:val="534"/>
        </w:trPr>
        <w:tc>
          <w:tcPr>
            <w:tcW w:w="5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8B6225" w:rsidRPr="008B261C" w:rsidRDefault="008B6225" w:rsidP="00662112">
            <w:pPr>
              <w:widowControl w:val="0"/>
              <w:suppressAutoHyphens/>
              <w:spacing w:line="273" w:lineRule="exact"/>
              <w:ind w:right="157"/>
              <w:jc w:val="both"/>
            </w:pPr>
            <w:r w:rsidRPr="00526096">
              <w:rPr>
                <w:b/>
                <w:szCs w:val="24"/>
              </w:rPr>
              <w:t>ОП 1</w:t>
            </w:r>
            <w:r w:rsidRPr="00526096">
              <w:rPr>
                <w:szCs w:val="24"/>
              </w:rPr>
              <w:t xml:space="preserve"> </w:t>
            </w:r>
            <w:proofErr w:type="spellStart"/>
            <w:r w:rsidRPr="002E6F79">
              <w:rPr>
                <w:b/>
              </w:rPr>
              <w:t>Участие</w:t>
            </w:r>
            <w:proofErr w:type="spellEnd"/>
            <w:r w:rsidRPr="002E6F79">
              <w:rPr>
                <w:b/>
              </w:rPr>
              <w:t xml:space="preserve"> в </w:t>
            </w:r>
            <w:proofErr w:type="spellStart"/>
            <w:r w:rsidRPr="002E6F79">
              <w:rPr>
                <w:b/>
              </w:rPr>
              <w:t>Консултативен</w:t>
            </w:r>
            <w:proofErr w:type="spellEnd"/>
            <w:r w:rsidRPr="002E6F79">
              <w:rPr>
                <w:b/>
              </w:rPr>
              <w:t xml:space="preserve"> </w:t>
            </w:r>
            <w:proofErr w:type="spellStart"/>
            <w:r w:rsidRPr="002E6F79">
              <w:rPr>
                <w:b/>
              </w:rPr>
              <w:t>медиен</w:t>
            </w:r>
            <w:proofErr w:type="spellEnd"/>
            <w:r w:rsidRPr="002E6F79">
              <w:rPr>
                <w:b/>
              </w:rPr>
              <w:t xml:space="preserve"> </w:t>
            </w:r>
            <w:proofErr w:type="spellStart"/>
            <w:r w:rsidRPr="002E6F79">
              <w:rPr>
                <w:b/>
              </w:rPr>
              <w:t>съвет</w:t>
            </w:r>
            <w:proofErr w:type="spellEnd"/>
            <w:r w:rsidRPr="002E6F79">
              <w:rPr>
                <w:b/>
              </w:rPr>
              <w:t xml:space="preserve"> и</w:t>
            </w:r>
            <w:r>
              <w:rPr>
                <w:b/>
              </w:rPr>
              <w:t xml:space="preserve"> </w:t>
            </w:r>
            <w:proofErr w:type="spellStart"/>
            <w:r w:rsidRPr="002E6F79">
              <w:rPr>
                <w:b/>
              </w:rPr>
              <w:t>съпътстващи</w:t>
            </w:r>
            <w:proofErr w:type="spellEnd"/>
            <w:r w:rsidRPr="002E6F79">
              <w:rPr>
                <w:b/>
              </w:rPr>
              <w:t xml:space="preserve"> </w:t>
            </w:r>
            <w:proofErr w:type="spellStart"/>
            <w:r w:rsidRPr="002E6F79">
              <w:rPr>
                <w:b/>
              </w:rPr>
              <w:t>дейности</w:t>
            </w:r>
            <w:proofErr w:type="spellEnd"/>
            <w:r w:rsidRPr="002E6F79">
              <w:rPr>
                <w:b/>
              </w:rPr>
              <w:t xml:space="preserve"> –</w:t>
            </w:r>
            <w:r w:rsidR="00C0340D" w:rsidRPr="003822DD">
              <w:rPr>
                <w:b/>
              </w:rPr>
              <w:t xml:space="preserve"> </w:t>
            </w:r>
            <w:proofErr w:type="spellStart"/>
            <w:r w:rsidR="00C0340D" w:rsidRPr="003822DD">
              <w:rPr>
                <w:b/>
              </w:rPr>
              <w:t>Експерт</w:t>
            </w:r>
            <w:proofErr w:type="spellEnd"/>
            <w:r w:rsidR="00C0340D" w:rsidRPr="003822DD">
              <w:rPr>
                <w:b/>
              </w:rPr>
              <w:t xml:space="preserve">  в </w:t>
            </w:r>
            <w:proofErr w:type="spellStart"/>
            <w:r w:rsidR="00C0340D" w:rsidRPr="003822DD">
              <w:rPr>
                <w:b/>
              </w:rPr>
              <w:t>областта</w:t>
            </w:r>
            <w:proofErr w:type="spellEnd"/>
            <w:r w:rsidR="00C0340D" w:rsidRPr="003822DD">
              <w:rPr>
                <w:b/>
              </w:rPr>
              <w:t xml:space="preserve"> </w:t>
            </w:r>
            <w:proofErr w:type="spellStart"/>
            <w:r w:rsidR="00C0340D" w:rsidRPr="003822DD">
              <w:rPr>
                <w:b/>
              </w:rPr>
              <w:t>на</w:t>
            </w:r>
            <w:proofErr w:type="spellEnd"/>
            <w:r w:rsidR="00C0340D" w:rsidRPr="003822DD">
              <w:rPr>
                <w:b/>
              </w:rPr>
              <w:t xml:space="preserve"> „</w:t>
            </w:r>
            <w:proofErr w:type="spellStart"/>
            <w:r w:rsidR="00C0340D" w:rsidRPr="003822DD">
              <w:rPr>
                <w:b/>
              </w:rPr>
              <w:t>Медии</w:t>
            </w:r>
            <w:proofErr w:type="spellEnd"/>
            <w:r w:rsidR="00C0340D" w:rsidRPr="003822DD">
              <w:rPr>
                <w:b/>
              </w:rPr>
              <w:t xml:space="preserve"> и </w:t>
            </w:r>
            <w:proofErr w:type="spellStart"/>
            <w:r w:rsidR="00C0340D" w:rsidRPr="003822DD">
              <w:rPr>
                <w:b/>
              </w:rPr>
              <w:t>връзки</w:t>
            </w:r>
            <w:proofErr w:type="spellEnd"/>
            <w:r w:rsidR="00C0340D" w:rsidRPr="003822DD">
              <w:rPr>
                <w:b/>
              </w:rPr>
              <w:t xml:space="preserve"> с </w:t>
            </w:r>
            <w:proofErr w:type="spellStart"/>
            <w:r w:rsidR="00C0340D" w:rsidRPr="003822DD">
              <w:rPr>
                <w:b/>
              </w:rPr>
              <w:t>обществеността</w:t>
            </w:r>
            <w:proofErr w:type="spellEnd"/>
            <w:r w:rsidR="00C0340D" w:rsidRPr="003822DD">
              <w:rPr>
                <w:b/>
              </w:rPr>
              <w:t>”</w:t>
            </w:r>
          </w:p>
        </w:tc>
        <w:tc>
          <w:tcPr>
            <w:tcW w:w="36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bottom"/>
          </w:tcPr>
          <w:p w:rsidR="008B6225" w:rsidRPr="008B261C" w:rsidRDefault="008B6225" w:rsidP="00C0340D">
            <w:pPr>
              <w:ind w:left="1968" w:hanging="425"/>
              <w:jc w:val="both"/>
              <w:rPr>
                <w:color w:val="000000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B6225" w:rsidRPr="008B261C" w:rsidRDefault="008B6225" w:rsidP="00C0340D">
            <w:pPr>
              <w:widowControl w:val="0"/>
              <w:spacing w:before="120" w:after="120" w:line="276" w:lineRule="auto"/>
              <w:jc w:val="both"/>
            </w:pPr>
          </w:p>
        </w:tc>
      </w:tr>
      <w:tr w:rsidR="008B6225" w:rsidRPr="008B261C" w:rsidTr="00357410">
        <w:trPr>
          <w:trHeight w:val="363"/>
        </w:trPr>
        <w:tc>
          <w:tcPr>
            <w:tcW w:w="5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44D1A" w:rsidRPr="00DE6813" w:rsidRDefault="00044D1A" w:rsidP="00044D1A">
            <w:pPr>
              <w:contextualSpacing/>
              <w:jc w:val="both"/>
            </w:pPr>
            <w:proofErr w:type="spellStart"/>
            <w:r>
              <w:rPr>
                <w:szCs w:val="24"/>
                <w:lang w:val="en-US"/>
              </w:rPr>
              <w:t>i</w:t>
            </w:r>
            <w:proofErr w:type="spellEnd"/>
            <w:r>
              <w:rPr>
                <w:szCs w:val="24"/>
              </w:rPr>
              <w:t xml:space="preserve">/ </w:t>
            </w:r>
            <w:proofErr w:type="spellStart"/>
            <w:r>
              <w:rPr>
                <w:szCs w:val="24"/>
              </w:rPr>
              <w:t>Участие</w:t>
            </w:r>
            <w:proofErr w:type="spellEnd"/>
            <w:r w:rsidRPr="003E13FB">
              <w:rPr>
                <w:szCs w:val="24"/>
              </w:rPr>
              <w:t xml:space="preserve"> в</w:t>
            </w:r>
            <w:r>
              <w:rPr>
                <w:szCs w:val="24"/>
              </w:rPr>
              <w:t xml:space="preserve"> </w:t>
            </w:r>
            <w:r w:rsidRPr="00DE6813">
              <w:rPr>
                <w:szCs w:val="24"/>
              </w:rPr>
              <w:t xml:space="preserve">12 </w:t>
            </w:r>
            <w:proofErr w:type="spellStart"/>
            <w:r w:rsidRPr="00DE6813">
              <w:rPr>
                <w:szCs w:val="24"/>
              </w:rPr>
              <w:t>заседанията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на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Консултативния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медиен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съвет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за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срока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на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действието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на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договора</w:t>
            </w:r>
            <w:proofErr w:type="spellEnd"/>
            <w:r w:rsidRPr="00DE6813">
              <w:rPr>
                <w:szCs w:val="24"/>
              </w:rPr>
              <w:t>;</w:t>
            </w:r>
          </w:p>
          <w:p w:rsidR="00044D1A" w:rsidRPr="00DE6813" w:rsidRDefault="00044D1A" w:rsidP="00044D1A">
            <w:pPr>
              <w:contextualSpacing/>
              <w:jc w:val="both"/>
              <w:rPr>
                <w:szCs w:val="24"/>
              </w:rPr>
            </w:pPr>
            <w:r w:rsidRPr="00DE6813">
              <w:rPr>
                <w:szCs w:val="24"/>
                <w:lang w:val="en-US"/>
              </w:rPr>
              <w:t>ii</w:t>
            </w:r>
            <w:r w:rsidRPr="00DE6813">
              <w:rPr>
                <w:szCs w:val="24"/>
              </w:rPr>
              <w:t>/</w:t>
            </w:r>
            <w:proofErr w:type="spellStart"/>
            <w:r w:rsidRPr="00DE6813">
              <w:rPr>
                <w:szCs w:val="24"/>
              </w:rPr>
              <w:t>Съпътстваща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дейност</w:t>
            </w:r>
            <w:proofErr w:type="spellEnd"/>
            <w:r w:rsidRPr="00DE6813">
              <w:rPr>
                <w:szCs w:val="24"/>
              </w:rPr>
              <w:t xml:space="preserve">, </w:t>
            </w:r>
            <w:proofErr w:type="spellStart"/>
            <w:r w:rsidRPr="00DE6813">
              <w:rPr>
                <w:szCs w:val="24"/>
              </w:rPr>
              <w:t>изразяваща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се</w:t>
            </w:r>
            <w:proofErr w:type="spellEnd"/>
            <w:r w:rsidRPr="00DE6813">
              <w:rPr>
                <w:szCs w:val="24"/>
              </w:rPr>
              <w:t xml:space="preserve"> в:</w:t>
            </w:r>
          </w:p>
          <w:p w:rsidR="00044D1A" w:rsidRPr="00DE6813" w:rsidRDefault="00044D1A" w:rsidP="00044D1A">
            <w:pPr>
              <w:contextualSpacing/>
              <w:jc w:val="both"/>
              <w:rPr>
                <w:szCs w:val="24"/>
              </w:rPr>
            </w:pPr>
            <w:r w:rsidRPr="00DE6813">
              <w:rPr>
                <w:szCs w:val="24"/>
              </w:rPr>
              <w:t xml:space="preserve">- </w:t>
            </w:r>
            <w:proofErr w:type="spellStart"/>
            <w:r w:rsidRPr="00DE6813">
              <w:rPr>
                <w:szCs w:val="24"/>
              </w:rPr>
              <w:t>Подпомагане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разработването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кампаниите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по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Проекта</w:t>
            </w:r>
            <w:proofErr w:type="spellEnd"/>
            <w:r w:rsidRPr="00DE6813">
              <w:rPr>
                <w:szCs w:val="24"/>
              </w:rPr>
              <w:t>;</w:t>
            </w:r>
          </w:p>
          <w:p w:rsidR="00044D1A" w:rsidRPr="00DE6813" w:rsidRDefault="00044D1A" w:rsidP="00044D1A">
            <w:pPr>
              <w:contextualSpacing/>
              <w:jc w:val="both"/>
              <w:rPr>
                <w:szCs w:val="24"/>
              </w:rPr>
            </w:pPr>
            <w:r w:rsidRPr="00DE6813">
              <w:rPr>
                <w:szCs w:val="24"/>
              </w:rPr>
              <w:t xml:space="preserve">- </w:t>
            </w:r>
            <w:proofErr w:type="spellStart"/>
            <w:r w:rsidRPr="00DE6813">
              <w:rPr>
                <w:szCs w:val="24"/>
              </w:rPr>
              <w:t>Консултиране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провеждането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на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отделните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инициативи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по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Проекта</w:t>
            </w:r>
            <w:proofErr w:type="spellEnd"/>
            <w:r w:rsidRPr="00DE6813">
              <w:rPr>
                <w:szCs w:val="24"/>
              </w:rPr>
              <w:t>;</w:t>
            </w:r>
          </w:p>
          <w:p w:rsidR="00044D1A" w:rsidRPr="00DE6813" w:rsidRDefault="00044D1A" w:rsidP="00044D1A">
            <w:pPr>
              <w:contextualSpacing/>
              <w:jc w:val="both"/>
              <w:rPr>
                <w:szCs w:val="24"/>
              </w:rPr>
            </w:pPr>
            <w:r w:rsidRPr="00DE6813">
              <w:rPr>
                <w:szCs w:val="24"/>
              </w:rPr>
              <w:t xml:space="preserve">- </w:t>
            </w:r>
            <w:proofErr w:type="spellStart"/>
            <w:r w:rsidRPr="00DE6813">
              <w:rPr>
                <w:szCs w:val="24"/>
              </w:rPr>
              <w:t>Да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съдейства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за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провеждането</w:t>
            </w:r>
            <w:proofErr w:type="spellEnd"/>
            <w:r w:rsidRPr="00DE6813">
              <w:rPr>
                <w:szCs w:val="24"/>
              </w:rPr>
              <w:t xml:space="preserve"> и </w:t>
            </w:r>
            <w:proofErr w:type="spellStart"/>
            <w:r w:rsidRPr="00DE6813">
              <w:rPr>
                <w:szCs w:val="24"/>
              </w:rPr>
              <w:t>да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proofErr w:type="gramStart"/>
            <w:r w:rsidRPr="00DE6813">
              <w:rPr>
                <w:szCs w:val="24"/>
              </w:rPr>
              <w:t>участва</w:t>
            </w:r>
            <w:proofErr w:type="spellEnd"/>
            <w:r w:rsidRPr="00DE6813">
              <w:rPr>
                <w:szCs w:val="24"/>
              </w:rPr>
              <w:t xml:space="preserve">  </w:t>
            </w:r>
            <w:proofErr w:type="spellStart"/>
            <w:r w:rsidRPr="00DE6813">
              <w:rPr>
                <w:szCs w:val="24"/>
              </w:rPr>
              <w:t>лично</w:t>
            </w:r>
            <w:proofErr w:type="spellEnd"/>
            <w:proofErr w:type="gramEnd"/>
            <w:r w:rsidRPr="00DE6813">
              <w:rPr>
                <w:szCs w:val="24"/>
              </w:rPr>
              <w:t xml:space="preserve"> в </w:t>
            </w:r>
            <w:proofErr w:type="spellStart"/>
            <w:r w:rsidRPr="00DE6813">
              <w:rPr>
                <w:szCs w:val="24"/>
              </w:rPr>
              <w:t>две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национални</w:t>
            </w:r>
            <w:proofErr w:type="spellEnd"/>
            <w:r w:rsidRPr="00DE6813">
              <w:rPr>
                <w:szCs w:val="24"/>
              </w:rPr>
              <w:t xml:space="preserve"> и </w:t>
            </w:r>
            <w:proofErr w:type="spellStart"/>
            <w:r w:rsidRPr="00DE6813">
              <w:rPr>
                <w:szCs w:val="24"/>
              </w:rPr>
              <w:t>три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регионални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кампании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като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застъпник</w:t>
            </w:r>
            <w:proofErr w:type="spellEnd"/>
            <w:r w:rsidRPr="00DE6813">
              <w:rPr>
                <w:szCs w:val="24"/>
              </w:rPr>
              <w:t xml:space="preserve"> и  „</w:t>
            </w:r>
            <w:proofErr w:type="spellStart"/>
            <w:r w:rsidRPr="00DE6813">
              <w:rPr>
                <w:szCs w:val="24"/>
              </w:rPr>
              <w:t>лице</w:t>
            </w:r>
            <w:proofErr w:type="spellEnd"/>
            <w:r w:rsidRPr="00DE6813">
              <w:rPr>
                <w:szCs w:val="24"/>
              </w:rPr>
              <w:t xml:space="preserve">“ </w:t>
            </w:r>
            <w:proofErr w:type="spellStart"/>
            <w:r w:rsidRPr="00DE6813">
              <w:rPr>
                <w:szCs w:val="24"/>
              </w:rPr>
              <w:t>на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кампания</w:t>
            </w:r>
            <w:proofErr w:type="spellEnd"/>
            <w:r w:rsidRPr="00DE6813">
              <w:rPr>
                <w:szCs w:val="24"/>
              </w:rPr>
              <w:t>.</w:t>
            </w:r>
          </w:p>
          <w:p w:rsidR="008B6225" w:rsidRPr="00460A9D" w:rsidRDefault="008B6225" w:rsidP="00044D1A">
            <w:pPr>
              <w:suppressAutoHyphens/>
              <w:ind w:left="720"/>
              <w:contextualSpacing/>
              <w:jc w:val="both"/>
            </w:pPr>
          </w:p>
        </w:tc>
        <w:tc>
          <w:tcPr>
            <w:tcW w:w="3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B6225" w:rsidRPr="008B261C" w:rsidRDefault="008B6225" w:rsidP="00357410">
            <w:pPr>
              <w:widowControl w:val="0"/>
              <w:spacing w:before="120" w:after="120" w:line="276" w:lineRule="auto"/>
              <w:jc w:val="center"/>
              <w:rPr>
                <w:rFonts w:ascii="Courier New" w:eastAsia="Courier New" w:hAnsi="Courier New" w:cs="Courier New"/>
                <w:color w:val="000000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B6225" w:rsidRPr="008B261C" w:rsidRDefault="008B6225" w:rsidP="00357410">
            <w:pPr>
              <w:widowControl w:val="0"/>
              <w:spacing w:before="120" w:after="120" w:line="276" w:lineRule="auto"/>
              <w:jc w:val="center"/>
              <w:rPr>
                <w:rFonts w:ascii="Courier New" w:eastAsia="Courier New" w:hAnsi="Courier New" w:cs="Courier New"/>
                <w:color w:val="000000"/>
                <w:szCs w:val="24"/>
                <w:lang w:eastAsia="ru-RU" w:bidi="ru-RU"/>
              </w:rPr>
            </w:pPr>
          </w:p>
        </w:tc>
      </w:tr>
      <w:tr w:rsidR="008B6225" w:rsidRPr="008B261C" w:rsidTr="00357410">
        <w:trPr>
          <w:trHeight w:val="1087"/>
        </w:trPr>
        <w:tc>
          <w:tcPr>
            <w:tcW w:w="5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B0A35" w:rsidRPr="004B0A35" w:rsidRDefault="008B6225" w:rsidP="004B0A35">
            <w:pPr>
              <w:jc w:val="both"/>
              <w:rPr>
                <w:lang w:val="bg-BG"/>
              </w:rPr>
            </w:pPr>
            <w:proofErr w:type="spellStart"/>
            <w:r w:rsidRPr="008B261C">
              <w:rPr>
                <w:iCs/>
                <w:szCs w:val="24"/>
                <w:lang w:eastAsia="ru-RU" w:bidi="ru-RU"/>
              </w:rPr>
              <w:t>Изпълнителят</w:t>
            </w:r>
            <w:proofErr w:type="spellEnd"/>
            <w:r w:rsidRPr="008B261C">
              <w:rPr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8B261C">
              <w:rPr>
                <w:iCs/>
                <w:szCs w:val="24"/>
                <w:lang w:eastAsia="ru-RU" w:bidi="ru-RU"/>
              </w:rPr>
              <w:t>следва</w:t>
            </w:r>
            <w:proofErr w:type="spellEnd"/>
            <w:r w:rsidRPr="008B261C">
              <w:rPr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8B261C">
              <w:rPr>
                <w:iCs/>
                <w:szCs w:val="24"/>
                <w:lang w:eastAsia="ru-RU" w:bidi="ru-RU"/>
              </w:rPr>
              <w:t>да</w:t>
            </w:r>
            <w:proofErr w:type="spellEnd"/>
            <w:r w:rsidRPr="008B261C">
              <w:rPr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8B261C">
              <w:rPr>
                <w:iCs/>
                <w:szCs w:val="24"/>
                <w:lang w:eastAsia="ru-RU" w:bidi="ru-RU"/>
              </w:rPr>
              <w:t>спазва</w:t>
            </w:r>
            <w:proofErr w:type="spellEnd"/>
            <w:r w:rsidRPr="008B261C">
              <w:rPr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8B261C">
              <w:rPr>
                <w:iCs/>
                <w:szCs w:val="24"/>
                <w:lang w:eastAsia="ru-RU" w:bidi="ru-RU"/>
              </w:rPr>
              <w:t>изискванията</w:t>
            </w:r>
            <w:proofErr w:type="spellEnd"/>
            <w:r w:rsidRPr="008B261C">
              <w:rPr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8B261C">
              <w:rPr>
                <w:iCs/>
                <w:szCs w:val="24"/>
                <w:lang w:eastAsia="ru-RU" w:bidi="ru-RU"/>
              </w:rPr>
              <w:t>на</w:t>
            </w:r>
            <w:proofErr w:type="spellEnd"/>
            <w:r w:rsidRPr="008B261C">
              <w:rPr>
                <w:iCs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szCs w:val="24"/>
              </w:rPr>
              <w:t>Проект</w:t>
            </w:r>
            <w:proofErr w:type="spellEnd"/>
            <w:r>
              <w:rPr>
                <w:szCs w:val="24"/>
              </w:rPr>
              <w:t xml:space="preserve"> „</w:t>
            </w:r>
            <w:proofErr w:type="spellStart"/>
            <w:r>
              <w:rPr>
                <w:szCs w:val="24"/>
              </w:rPr>
              <w:t>Да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опознаем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другия</w:t>
            </w:r>
            <w:proofErr w:type="spellEnd"/>
            <w:r>
              <w:rPr>
                <w:szCs w:val="24"/>
              </w:rPr>
              <w:t xml:space="preserve">” </w:t>
            </w:r>
            <w:proofErr w:type="spellStart"/>
            <w:r>
              <w:rPr>
                <w:szCs w:val="24"/>
              </w:rPr>
              <w:t>съгласно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AD5081">
              <w:rPr>
                <w:szCs w:val="24"/>
                <w:lang w:eastAsia="bg-BG"/>
              </w:rPr>
              <w:t>договор</w:t>
            </w:r>
            <w:proofErr w:type="spellEnd"/>
            <w:r w:rsidRPr="00AD5081">
              <w:rPr>
                <w:szCs w:val="24"/>
                <w:lang w:eastAsia="bg-BG"/>
              </w:rPr>
              <w:t xml:space="preserve"> </w:t>
            </w:r>
            <w:proofErr w:type="spellStart"/>
            <w:r w:rsidRPr="00AD5081">
              <w:rPr>
                <w:szCs w:val="24"/>
                <w:lang w:eastAsia="bg-BG"/>
              </w:rPr>
              <w:t>за</w:t>
            </w:r>
            <w:proofErr w:type="spellEnd"/>
            <w:r w:rsidRPr="00AD5081">
              <w:rPr>
                <w:szCs w:val="24"/>
                <w:lang w:eastAsia="bg-BG"/>
              </w:rPr>
              <w:t xml:space="preserve"> </w:t>
            </w:r>
            <w:proofErr w:type="spellStart"/>
            <w:r w:rsidRPr="00AD5081">
              <w:rPr>
                <w:szCs w:val="24"/>
                <w:lang w:eastAsia="bg-BG"/>
              </w:rPr>
              <w:t>предоставяне</w:t>
            </w:r>
            <w:proofErr w:type="spellEnd"/>
            <w:r w:rsidRPr="00AD5081">
              <w:rPr>
                <w:szCs w:val="24"/>
                <w:lang w:eastAsia="bg-BG"/>
              </w:rPr>
              <w:t xml:space="preserve"> </w:t>
            </w:r>
            <w:proofErr w:type="spellStart"/>
            <w:r w:rsidRPr="00AD5081">
              <w:rPr>
                <w:szCs w:val="24"/>
                <w:lang w:eastAsia="bg-BG"/>
              </w:rPr>
              <w:t>на</w:t>
            </w:r>
            <w:proofErr w:type="spellEnd"/>
            <w:r w:rsidRPr="00AD5081">
              <w:rPr>
                <w:szCs w:val="24"/>
                <w:lang w:eastAsia="bg-BG"/>
              </w:rPr>
              <w:t xml:space="preserve"> </w:t>
            </w:r>
            <w:proofErr w:type="spellStart"/>
            <w:r w:rsidRPr="00AD5081">
              <w:rPr>
                <w:szCs w:val="24"/>
                <w:lang w:eastAsia="bg-BG"/>
              </w:rPr>
              <w:t>безвъзмездна</w:t>
            </w:r>
            <w:proofErr w:type="spellEnd"/>
            <w:r w:rsidRPr="00AD5081">
              <w:rPr>
                <w:szCs w:val="24"/>
                <w:lang w:eastAsia="bg-BG"/>
              </w:rPr>
              <w:t xml:space="preserve"> </w:t>
            </w:r>
            <w:proofErr w:type="spellStart"/>
            <w:r w:rsidRPr="00AD5081">
              <w:rPr>
                <w:szCs w:val="24"/>
                <w:lang w:eastAsia="bg-BG"/>
              </w:rPr>
              <w:t>финансова</w:t>
            </w:r>
            <w:proofErr w:type="spellEnd"/>
            <w:r w:rsidRPr="00AD5081">
              <w:rPr>
                <w:szCs w:val="24"/>
                <w:lang w:eastAsia="bg-BG"/>
              </w:rPr>
              <w:t xml:space="preserve"> </w:t>
            </w:r>
            <w:proofErr w:type="spellStart"/>
            <w:r w:rsidRPr="00AD5081">
              <w:rPr>
                <w:szCs w:val="24"/>
                <w:lang w:eastAsia="bg-BG"/>
              </w:rPr>
              <w:t>помощ</w:t>
            </w:r>
            <w:proofErr w:type="spellEnd"/>
            <w:r>
              <w:rPr>
                <w:szCs w:val="24"/>
                <w:lang w:eastAsia="bg-BG"/>
              </w:rPr>
              <w:t xml:space="preserve"> №</w:t>
            </w:r>
            <w:r w:rsidRPr="00D96B08">
              <w:rPr>
                <w:szCs w:val="24"/>
              </w:rPr>
              <w:t>812108-105/20.12.2017 г.</w:t>
            </w:r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  <w:lang w:eastAsia="ar-SA"/>
              </w:rPr>
              <w:t>финансиран</w:t>
            </w:r>
            <w:proofErr w:type="spellEnd"/>
            <w:r>
              <w:rPr>
                <w:szCs w:val="24"/>
                <w:lang w:eastAsia="ar-SA"/>
              </w:rPr>
              <w:t xml:space="preserve"> </w:t>
            </w:r>
            <w:proofErr w:type="spellStart"/>
            <w:r>
              <w:rPr>
                <w:szCs w:val="24"/>
                <w:lang w:eastAsia="ar-SA"/>
              </w:rPr>
              <w:t>от</w:t>
            </w:r>
            <w:proofErr w:type="spellEnd"/>
            <w:r>
              <w:rPr>
                <w:szCs w:val="24"/>
                <w:lang w:eastAsia="ar-SA"/>
              </w:rPr>
              <w:t xml:space="preserve"> МВР </w:t>
            </w:r>
            <w:proofErr w:type="spellStart"/>
            <w:r>
              <w:rPr>
                <w:szCs w:val="24"/>
                <w:lang w:eastAsia="ar-SA"/>
              </w:rPr>
              <w:t>по</w:t>
            </w:r>
            <w:proofErr w:type="spellEnd"/>
            <w:r>
              <w:rPr>
                <w:szCs w:val="24"/>
                <w:lang w:eastAsia="ar-SA"/>
              </w:rPr>
              <w:t xml:space="preserve"> </w:t>
            </w:r>
            <w:proofErr w:type="spellStart"/>
            <w:r w:rsidRPr="00437C55">
              <w:rPr>
                <w:szCs w:val="24"/>
                <w:lang w:eastAsia="ar-SA"/>
              </w:rPr>
              <w:t>линия</w:t>
            </w:r>
            <w:proofErr w:type="spellEnd"/>
            <w:r w:rsidRPr="00437C55">
              <w:rPr>
                <w:szCs w:val="24"/>
                <w:lang w:eastAsia="ar-SA"/>
              </w:rPr>
              <w:t xml:space="preserve"> </w:t>
            </w:r>
            <w:proofErr w:type="spellStart"/>
            <w:r w:rsidRPr="00437C55">
              <w:rPr>
                <w:szCs w:val="24"/>
                <w:lang w:eastAsia="ar-SA"/>
              </w:rPr>
              <w:t>на</w:t>
            </w:r>
            <w:proofErr w:type="spellEnd"/>
            <w:r w:rsidRPr="00437C55">
              <w:rPr>
                <w:szCs w:val="24"/>
                <w:lang w:eastAsia="ar-SA"/>
              </w:rPr>
              <w:t xml:space="preserve"> </w:t>
            </w:r>
            <w:proofErr w:type="spellStart"/>
            <w:r w:rsidRPr="00437C55">
              <w:rPr>
                <w:szCs w:val="24"/>
                <w:lang w:eastAsia="ar-SA"/>
              </w:rPr>
              <w:t>Фонд</w:t>
            </w:r>
            <w:proofErr w:type="spellEnd"/>
            <w:r w:rsidRPr="00437C55">
              <w:rPr>
                <w:szCs w:val="24"/>
                <w:lang w:eastAsia="ar-SA"/>
              </w:rPr>
              <w:t xml:space="preserve"> „</w:t>
            </w:r>
            <w:proofErr w:type="spellStart"/>
            <w:r w:rsidRPr="00437C55">
              <w:rPr>
                <w:szCs w:val="24"/>
                <w:lang w:eastAsia="ar-SA"/>
              </w:rPr>
              <w:t>Убежище</w:t>
            </w:r>
            <w:proofErr w:type="spellEnd"/>
            <w:r w:rsidRPr="00437C55">
              <w:rPr>
                <w:szCs w:val="24"/>
                <w:lang w:eastAsia="ar-SA"/>
              </w:rPr>
              <w:t xml:space="preserve">, </w:t>
            </w:r>
            <w:proofErr w:type="spellStart"/>
            <w:r w:rsidRPr="00437C55">
              <w:rPr>
                <w:szCs w:val="24"/>
                <w:lang w:eastAsia="ar-SA"/>
              </w:rPr>
              <w:t>миграция</w:t>
            </w:r>
            <w:proofErr w:type="spellEnd"/>
            <w:r w:rsidRPr="00437C55">
              <w:rPr>
                <w:szCs w:val="24"/>
                <w:lang w:eastAsia="ar-SA"/>
              </w:rPr>
              <w:t xml:space="preserve"> и </w:t>
            </w:r>
            <w:proofErr w:type="spellStart"/>
            <w:r w:rsidRPr="00437C55">
              <w:rPr>
                <w:szCs w:val="24"/>
                <w:lang w:eastAsia="ar-SA"/>
              </w:rPr>
              <w:t>интеграция</w:t>
            </w:r>
            <w:proofErr w:type="spellEnd"/>
            <w:r w:rsidRPr="00437C55">
              <w:rPr>
                <w:szCs w:val="24"/>
                <w:lang w:eastAsia="ar-SA"/>
              </w:rPr>
              <w:t>”</w:t>
            </w:r>
            <w:r>
              <w:rPr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szCs w:val="24"/>
                <w:lang w:eastAsia="ar-SA"/>
              </w:rPr>
              <w:t>Процедура</w:t>
            </w:r>
            <w:proofErr w:type="spellEnd"/>
            <w:r>
              <w:rPr>
                <w:szCs w:val="24"/>
                <w:lang w:eastAsia="ar-SA"/>
              </w:rPr>
              <w:t xml:space="preserve"> </w:t>
            </w:r>
            <w:r w:rsidRPr="00410663">
              <w:rPr>
                <w:szCs w:val="24"/>
              </w:rPr>
              <w:t>„</w:t>
            </w:r>
            <w:proofErr w:type="spellStart"/>
            <w:r w:rsidRPr="00410663">
              <w:rPr>
                <w:szCs w:val="24"/>
              </w:rPr>
              <w:t>Интеграция</w:t>
            </w:r>
            <w:proofErr w:type="spellEnd"/>
            <w:r w:rsidRPr="00410663">
              <w:rPr>
                <w:szCs w:val="24"/>
              </w:rPr>
              <w:t xml:space="preserve"> и </w:t>
            </w:r>
            <w:proofErr w:type="spellStart"/>
            <w:r w:rsidRPr="00410663">
              <w:rPr>
                <w:szCs w:val="24"/>
              </w:rPr>
              <w:t>законна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миграция</w:t>
            </w:r>
            <w:proofErr w:type="spellEnd"/>
            <w:r w:rsidRPr="00410663">
              <w:rPr>
                <w:szCs w:val="24"/>
              </w:rPr>
              <w:t xml:space="preserve"> – </w:t>
            </w:r>
            <w:proofErr w:type="spellStart"/>
            <w:r w:rsidRPr="00410663">
              <w:rPr>
                <w:szCs w:val="24"/>
              </w:rPr>
              <w:t>предоставяне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на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подкрепа</w:t>
            </w:r>
            <w:proofErr w:type="spellEnd"/>
            <w:r w:rsidRPr="00410663">
              <w:rPr>
                <w:szCs w:val="24"/>
              </w:rPr>
              <w:t xml:space="preserve"> и </w:t>
            </w:r>
            <w:proofErr w:type="spellStart"/>
            <w:r w:rsidRPr="00410663">
              <w:rPr>
                <w:szCs w:val="24"/>
              </w:rPr>
              <w:t>обучение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на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граждани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на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трети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страни</w:t>
            </w:r>
            <w:proofErr w:type="spellEnd"/>
            <w:r w:rsidRPr="00410663">
              <w:rPr>
                <w:szCs w:val="24"/>
              </w:rPr>
              <w:t xml:space="preserve">, </w:t>
            </w:r>
            <w:proofErr w:type="spellStart"/>
            <w:r w:rsidRPr="00410663">
              <w:rPr>
                <w:szCs w:val="24"/>
              </w:rPr>
              <w:t>информационни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кампании</w:t>
            </w:r>
            <w:proofErr w:type="spellEnd"/>
            <w:r w:rsidRPr="00410663">
              <w:rPr>
                <w:szCs w:val="24"/>
              </w:rPr>
              <w:t xml:space="preserve"> в </w:t>
            </w:r>
            <w:proofErr w:type="spellStart"/>
            <w:r w:rsidRPr="00410663">
              <w:rPr>
                <w:szCs w:val="24"/>
              </w:rPr>
              <w:t>страните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на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произход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преди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заминаване</w:t>
            </w:r>
            <w:proofErr w:type="spellEnd"/>
            <w:r w:rsidRPr="00410663">
              <w:rPr>
                <w:szCs w:val="24"/>
              </w:rPr>
              <w:t xml:space="preserve"> и </w:t>
            </w:r>
            <w:proofErr w:type="spellStart"/>
            <w:r w:rsidRPr="00410663">
              <w:rPr>
                <w:szCs w:val="24"/>
              </w:rPr>
              <w:t>за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приемащото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общество</w:t>
            </w:r>
            <w:proofErr w:type="spellEnd"/>
            <w:r w:rsidRPr="00410663">
              <w:rPr>
                <w:szCs w:val="24"/>
              </w:rPr>
              <w:t>“</w:t>
            </w:r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код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процедурата</w:t>
            </w:r>
            <w:proofErr w:type="spellEnd"/>
            <w:r>
              <w:rPr>
                <w:szCs w:val="24"/>
              </w:rPr>
              <w:t xml:space="preserve"> </w:t>
            </w:r>
            <w:r w:rsidRPr="00410663">
              <w:rPr>
                <w:szCs w:val="24"/>
              </w:rPr>
              <w:t>BG65AMNP001-2.004</w:t>
            </w:r>
          </w:p>
        </w:tc>
        <w:tc>
          <w:tcPr>
            <w:tcW w:w="3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B6225" w:rsidRPr="008B261C" w:rsidRDefault="008B6225" w:rsidP="00357410">
            <w:pPr>
              <w:widowControl w:val="0"/>
              <w:spacing w:before="120" w:after="120" w:line="276" w:lineRule="auto"/>
              <w:jc w:val="both"/>
              <w:rPr>
                <w:rFonts w:ascii="Courier New" w:eastAsia="Courier New" w:hAnsi="Courier New" w:cs="Courier New"/>
                <w:color w:val="000000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B6225" w:rsidRPr="008B261C" w:rsidRDefault="008B6225" w:rsidP="00357410">
            <w:pPr>
              <w:widowControl w:val="0"/>
              <w:spacing w:before="120" w:after="120" w:line="276" w:lineRule="auto"/>
              <w:jc w:val="both"/>
              <w:rPr>
                <w:rFonts w:ascii="Courier New" w:eastAsia="Courier New" w:hAnsi="Courier New" w:cs="Courier New"/>
                <w:color w:val="000000"/>
                <w:szCs w:val="24"/>
                <w:lang w:eastAsia="ru-RU" w:bidi="ru-RU"/>
              </w:rPr>
            </w:pPr>
          </w:p>
        </w:tc>
      </w:tr>
      <w:tr w:rsidR="004B0A35" w:rsidRPr="008B261C" w:rsidTr="00357410">
        <w:trPr>
          <w:trHeight w:val="1087"/>
        </w:trPr>
        <w:tc>
          <w:tcPr>
            <w:tcW w:w="5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B0A35" w:rsidRPr="008B261C" w:rsidRDefault="004B0A35" w:rsidP="004B0A35">
            <w:proofErr w:type="spellStart"/>
            <w:r w:rsidRPr="008B261C">
              <w:rPr>
                <w:i/>
                <w:iCs/>
                <w:szCs w:val="24"/>
                <w:lang w:eastAsia="ru-RU" w:bidi="ru-RU"/>
              </w:rPr>
              <w:t>Други</w:t>
            </w:r>
            <w:proofErr w:type="spellEnd"/>
            <w:r w:rsidRPr="008B261C">
              <w:rPr>
                <w:i/>
                <w:iCs/>
                <w:szCs w:val="24"/>
                <w:lang w:eastAsia="ru-RU" w:bidi="ru-RU"/>
              </w:rPr>
              <w:t>:</w:t>
            </w:r>
          </w:p>
          <w:p w:rsidR="004B0A35" w:rsidRPr="008B261C" w:rsidRDefault="004B0A35" w:rsidP="00357410">
            <w:pPr>
              <w:jc w:val="both"/>
              <w:rPr>
                <w:iCs/>
                <w:szCs w:val="24"/>
                <w:lang w:eastAsia="ru-RU" w:bidi="ru-RU"/>
              </w:rPr>
            </w:pPr>
          </w:p>
        </w:tc>
        <w:tc>
          <w:tcPr>
            <w:tcW w:w="3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B0A35" w:rsidRPr="008B261C" w:rsidRDefault="004B0A35" w:rsidP="00357410">
            <w:pPr>
              <w:widowControl w:val="0"/>
              <w:spacing w:before="120" w:after="120" w:line="276" w:lineRule="auto"/>
              <w:jc w:val="both"/>
              <w:rPr>
                <w:rFonts w:ascii="Courier New" w:eastAsia="Courier New" w:hAnsi="Courier New" w:cs="Courier New"/>
                <w:color w:val="000000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B0A35" w:rsidRPr="008B261C" w:rsidRDefault="004B0A35" w:rsidP="00357410">
            <w:pPr>
              <w:widowControl w:val="0"/>
              <w:spacing w:before="120" w:after="120" w:line="276" w:lineRule="auto"/>
              <w:jc w:val="both"/>
              <w:rPr>
                <w:rFonts w:ascii="Courier New" w:eastAsia="Courier New" w:hAnsi="Courier New" w:cs="Courier New"/>
                <w:color w:val="000000"/>
                <w:szCs w:val="24"/>
                <w:lang w:eastAsia="ru-RU" w:bidi="ru-RU"/>
              </w:rPr>
            </w:pPr>
          </w:p>
        </w:tc>
      </w:tr>
      <w:tr w:rsidR="008B6225" w:rsidRPr="00526096" w:rsidTr="00357410">
        <w:trPr>
          <w:trHeight w:val="1087"/>
        </w:trPr>
        <w:tc>
          <w:tcPr>
            <w:tcW w:w="5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8B6225" w:rsidRPr="00526096" w:rsidRDefault="008B6225" w:rsidP="00C0340D">
            <w:pPr>
              <w:rPr>
                <w:b/>
                <w:iCs/>
                <w:szCs w:val="24"/>
                <w:lang w:eastAsia="ru-RU" w:bidi="ru-RU"/>
              </w:rPr>
            </w:pPr>
            <w:r>
              <w:rPr>
                <w:b/>
                <w:iCs/>
                <w:szCs w:val="24"/>
                <w:lang w:eastAsia="ru-RU" w:bidi="ru-RU"/>
              </w:rPr>
              <w:t>ОП 2</w:t>
            </w:r>
            <w:r w:rsidRPr="00526096">
              <w:rPr>
                <w:b/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526096">
              <w:rPr>
                <w:b/>
                <w:iCs/>
                <w:szCs w:val="24"/>
                <w:lang w:eastAsia="ru-RU" w:bidi="ru-RU"/>
              </w:rPr>
              <w:t>Участие</w:t>
            </w:r>
            <w:proofErr w:type="spellEnd"/>
            <w:r w:rsidRPr="00526096">
              <w:rPr>
                <w:b/>
                <w:iCs/>
                <w:szCs w:val="24"/>
                <w:lang w:eastAsia="ru-RU" w:bidi="ru-RU"/>
              </w:rPr>
              <w:t xml:space="preserve"> в </w:t>
            </w:r>
            <w:proofErr w:type="spellStart"/>
            <w:r w:rsidRPr="00526096">
              <w:rPr>
                <w:b/>
                <w:iCs/>
                <w:szCs w:val="24"/>
                <w:lang w:eastAsia="ru-RU" w:bidi="ru-RU"/>
              </w:rPr>
              <w:t>Консултативен</w:t>
            </w:r>
            <w:proofErr w:type="spellEnd"/>
            <w:r w:rsidRPr="00526096">
              <w:rPr>
                <w:b/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526096">
              <w:rPr>
                <w:b/>
                <w:iCs/>
                <w:szCs w:val="24"/>
                <w:lang w:eastAsia="ru-RU" w:bidi="ru-RU"/>
              </w:rPr>
              <w:t>медиен</w:t>
            </w:r>
            <w:proofErr w:type="spellEnd"/>
            <w:r w:rsidRPr="00526096">
              <w:rPr>
                <w:b/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526096">
              <w:rPr>
                <w:b/>
                <w:iCs/>
                <w:szCs w:val="24"/>
                <w:lang w:eastAsia="ru-RU" w:bidi="ru-RU"/>
              </w:rPr>
              <w:t>съвет</w:t>
            </w:r>
            <w:proofErr w:type="spellEnd"/>
            <w:r w:rsidRPr="00526096">
              <w:rPr>
                <w:b/>
                <w:iCs/>
                <w:szCs w:val="24"/>
                <w:lang w:eastAsia="ru-RU" w:bidi="ru-RU"/>
              </w:rPr>
              <w:t xml:space="preserve"> и </w:t>
            </w:r>
            <w:proofErr w:type="spellStart"/>
            <w:r w:rsidRPr="00526096">
              <w:rPr>
                <w:b/>
                <w:iCs/>
                <w:szCs w:val="24"/>
                <w:lang w:eastAsia="ru-RU" w:bidi="ru-RU"/>
              </w:rPr>
              <w:t>съпътстващи</w:t>
            </w:r>
            <w:proofErr w:type="spellEnd"/>
            <w:r w:rsidRPr="00526096">
              <w:rPr>
                <w:b/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526096">
              <w:rPr>
                <w:b/>
                <w:iCs/>
                <w:szCs w:val="24"/>
                <w:lang w:eastAsia="ru-RU" w:bidi="ru-RU"/>
              </w:rPr>
              <w:t>дейности</w:t>
            </w:r>
            <w:proofErr w:type="spellEnd"/>
            <w:r w:rsidRPr="00526096">
              <w:rPr>
                <w:b/>
                <w:iCs/>
                <w:szCs w:val="24"/>
                <w:lang w:eastAsia="ru-RU" w:bidi="ru-RU"/>
              </w:rPr>
              <w:t xml:space="preserve"> – </w:t>
            </w:r>
            <w:proofErr w:type="spellStart"/>
            <w:r w:rsidRPr="00526096">
              <w:rPr>
                <w:b/>
                <w:iCs/>
                <w:szCs w:val="24"/>
                <w:lang w:eastAsia="ru-RU" w:bidi="ru-RU"/>
              </w:rPr>
              <w:t>Експерт</w:t>
            </w:r>
            <w:proofErr w:type="spellEnd"/>
            <w:r w:rsidRPr="00526096">
              <w:rPr>
                <w:b/>
                <w:iCs/>
                <w:szCs w:val="24"/>
                <w:lang w:eastAsia="ru-RU" w:bidi="ru-RU"/>
              </w:rPr>
              <w:t xml:space="preserve"> </w:t>
            </w:r>
            <w:r w:rsidR="00C0340D" w:rsidRPr="006D38C4">
              <w:rPr>
                <w:b/>
              </w:rPr>
              <w:t>„</w:t>
            </w:r>
            <w:proofErr w:type="spellStart"/>
            <w:r w:rsidR="00C0340D">
              <w:rPr>
                <w:b/>
              </w:rPr>
              <w:t>Графичен</w:t>
            </w:r>
            <w:proofErr w:type="spellEnd"/>
            <w:r w:rsidR="00C0340D">
              <w:rPr>
                <w:b/>
              </w:rPr>
              <w:t xml:space="preserve"> </w:t>
            </w:r>
            <w:proofErr w:type="spellStart"/>
            <w:r w:rsidR="00C0340D">
              <w:rPr>
                <w:b/>
              </w:rPr>
              <w:t>дизайн</w:t>
            </w:r>
            <w:proofErr w:type="spellEnd"/>
            <w:r w:rsidR="00C0340D">
              <w:rPr>
                <w:b/>
              </w:rPr>
              <w:t xml:space="preserve">, </w:t>
            </w:r>
            <w:proofErr w:type="spellStart"/>
            <w:r w:rsidR="00C0340D">
              <w:rPr>
                <w:b/>
              </w:rPr>
              <w:t>анимация</w:t>
            </w:r>
            <w:proofErr w:type="spellEnd"/>
            <w:r w:rsidR="00C0340D">
              <w:rPr>
                <w:b/>
              </w:rPr>
              <w:t xml:space="preserve"> и </w:t>
            </w:r>
            <w:proofErr w:type="spellStart"/>
            <w:r w:rsidR="00C0340D">
              <w:rPr>
                <w:b/>
              </w:rPr>
              <w:t>режисура</w:t>
            </w:r>
            <w:proofErr w:type="spellEnd"/>
            <w:r w:rsidR="00C0340D" w:rsidRPr="006D38C4">
              <w:rPr>
                <w:b/>
              </w:rPr>
              <w:t>”</w:t>
            </w:r>
          </w:p>
        </w:tc>
        <w:tc>
          <w:tcPr>
            <w:tcW w:w="36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8B6225" w:rsidRPr="00526096" w:rsidRDefault="008B6225" w:rsidP="00357410">
            <w:pPr>
              <w:widowControl w:val="0"/>
              <w:spacing w:before="120" w:after="120" w:line="276" w:lineRule="auto"/>
              <w:jc w:val="both"/>
              <w:rPr>
                <w:rFonts w:ascii="Courier New" w:eastAsia="Courier New" w:hAnsi="Courier New" w:cs="Courier New"/>
                <w:b/>
                <w:color w:val="000000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B6225" w:rsidRPr="00526096" w:rsidRDefault="008B6225" w:rsidP="00357410">
            <w:pPr>
              <w:widowControl w:val="0"/>
              <w:spacing w:before="120" w:after="120" w:line="276" w:lineRule="auto"/>
              <w:jc w:val="both"/>
              <w:rPr>
                <w:rFonts w:ascii="Courier New" w:eastAsia="Courier New" w:hAnsi="Courier New" w:cs="Courier New"/>
                <w:b/>
                <w:color w:val="000000"/>
                <w:szCs w:val="24"/>
                <w:lang w:eastAsia="ru-RU" w:bidi="ru-RU"/>
              </w:rPr>
            </w:pPr>
          </w:p>
        </w:tc>
      </w:tr>
      <w:tr w:rsidR="008B6225" w:rsidRPr="008B261C" w:rsidTr="00357410">
        <w:trPr>
          <w:trHeight w:val="363"/>
        </w:trPr>
        <w:tc>
          <w:tcPr>
            <w:tcW w:w="5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44D1A" w:rsidRPr="00DE6813" w:rsidRDefault="00044D1A" w:rsidP="00044D1A">
            <w:pPr>
              <w:contextualSpacing/>
              <w:jc w:val="both"/>
            </w:pPr>
            <w:proofErr w:type="spellStart"/>
            <w:r>
              <w:rPr>
                <w:szCs w:val="24"/>
                <w:lang w:val="en-US"/>
              </w:rPr>
              <w:lastRenderedPageBreak/>
              <w:t>i</w:t>
            </w:r>
            <w:proofErr w:type="spellEnd"/>
            <w:r>
              <w:rPr>
                <w:szCs w:val="24"/>
              </w:rPr>
              <w:t xml:space="preserve">/ </w:t>
            </w:r>
            <w:proofErr w:type="spellStart"/>
            <w:r>
              <w:rPr>
                <w:szCs w:val="24"/>
              </w:rPr>
              <w:t>Участие</w:t>
            </w:r>
            <w:proofErr w:type="spellEnd"/>
            <w:r w:rsidRPr="003E13FB">
              <w:rPr>
                <w:szCs w:val="24"/>
              </w:rPr>
              <w:t xml:space="preserve"> в</w:t>
            </w:r>
            <w:r>
              <w:rPr>
                <w:szCs w:val="24"/>
              </w:rPr>
              <w:t xml:space="preserve"> </w:t>
            </w:r>
            <w:r w:rsidRPr="00DE6813">
              <w:rPr>
                <w:szCs w:val="24"/>
              </w:rPr>
              <w:t xml:space="preserve">12 </w:t>
            </w:r>
            <w:proofErr w:type="spellStart"/>
            <w:r w:rsidRPr="00DE6813">
              <w:rPr>
                <w:szCs w:val="24"/>
              </w:rPr>
              <w:t>заседанията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на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Консултативния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медиен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съвет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за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срока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на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действието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на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договора</w:t>
            </w:r>
            <w:proofErr w:type="spellEnd"/>
            <w:r w:rsidRPr="00DE6813">
              <w:rPr>
                <w:szCs w:val="24"/>
              </w:rPr>
              <w:t>;</w:t>
            </w:r>
          </w:p>
          <w:p w:rsidR="00044D1A" w:rsidRPr="00DE6813" w:rsidRDefault="00044D1A" w:rsidP="00044D1A">
            <w:pPr>
              <w:contextualSpacing/>
              <w:jc w:val="both"/>
              <w:rPr>
                <w:szCs w:val="24"/>
              </w:rPr>
            </w:pPr>
            <w:r w:rsidRPr="00DE6813">
              <w:rPr>
                <w:szCs w:val="24"/>
                <w:lang w:val="en-US"/>
              </w:rPr>
              <w:t>ii</w:t>
            </w:r>
            <w:r w:rsidRPr="00DE6813">
              <w:rPr>
                <w:szCs w:val="24"/>
              </w:rPr>
              <w:t>/</w:t>
            </w:r>
            <w:proofErr w:type="spellStart"/>
            <w:r w:rsidRPr="00DE6813">
              <w:rPr>
                <w:szCs w:val="24"/>
              </w:rPr>
              <w:t>Съпътстваща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дейност</w:t>
            </w:r>
            <w:proofErr w:type="spellEnd"/>
            <w:r w:rsidRPr="00DE6813">
              <w:rPr>
                <w:szCs w:val="24"/>
              </w:rPr>
              <w:t xml:space="preserve">, </w:t>
            </w:r>
            <w:proofErr w:type="spellStart"/>
            <w:r w:rsidRPr="00DE6813">
              <w:rPr>
                <w:szCs w:val="24"/>
              </w:rPr>
              <w:t>изразяваща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се</w:t>
            </w:r>
            <w:proofErr w:type="spellEnd"/>
            <w:r w:rsidRPr="00DE6813">
              <w:rPr>
                <w:szCs w:val="24"/>
              </w:rPr>
              <w:t xml:space="preserve"> в:</w:t>
            </w:r>
          </w:p>
          <w:p w:rsidR="00044D1A" w:rsidRPr="00DE6813" w:rsidRDefault="00044D1A" w:rsidP="00044D1A">
            <w:pPr>
              <w:contextualSpacing/>
              <w:jc w:val="both"/>
              <w:rPr>
                <w:szCs w:val="24"/>
              </w:rPr>
            </w:pPr>
            <w:r w:rsidRPr="00DE6813">
              <w:rPr>
                <w:szCs w:val="24"/>
              </w:rPr>
              <w:t xml:space="preserve">- </w:t>
            </w:r>
            <w:proofErr w:type="spellStart"/>
            <w:r w:rsidRPr="00DE6813">
              <w:rPr>
                <w:szCs w:val="24"/>
              </w:rPr>
              <w:t>Подпомагане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разработването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кампаниите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по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Проекта</w:t>
            </w:r>
            <w:proofErr w:type="spellEnd"/>
            <w:r w:rsidRPr="00DE6813">
              <w:rPr>
                <w:szCs w:val="24"/>
              </w:rPr>
              <w:t>;</w:t>
            </w:r>
          </w:p>
          <w:p w:rsidR="00044D1A" w:rsidRPr="00DE6813" w:rsidRDefault="00044D1A" w:rsidP="00044D1A">
            <w:pPr>
              <w:contextualSpacing/>
              <w:jc w:val="both"/>
              <w:rPr>
                <w:szCs w:val="24"/>
              </w:rPr>
            </w:pPr>
            <w:r w:rsidRPr="00DE6813">
              <w:rPr>
                <w:szCs w:val="24"/>
              </w:rPr>
              <w:t xml:space="preserve">- </w:t>
            </w:r>
            <w:proofErr w:type="spellStart"/>
            <w:r w:rsidRPr="00DE6813">
              <w:rPr>
                <w:szCs w:val="24"/>
              </w:rPr>
              <w:t>Консултиране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провеждането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на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отделните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инициативи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по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Проекта</w:t>
            </w:r>
            <w:proofErr w:type="spellEnd"/>
            <w:r w:rsidRPr="00DE6813">
              <w:rPr>
                <w:szCs w:val="24"/>
              </w:rPr>
              <w:t>;</w:t>
            </w:r>
          </w:p>
          <w:p w:rsidR="00044D1A" w:rsidRPr="00DE6813" w:rsidRDefault="00044D1A" w:rsidP="00044D1A">
            <w:pPr>
              <w:contextualSpacing/>
              <w:jc w:val="both"/>
              <w:rPr>
                <w:szCs w:val="24"/>
              </w:rPr>
            </w:pPr>
            <w:r w:rsidRPr="00DE6813">
              <w:rPr>
                <w:szCs w:val="24"/>
              </w:rPr>
              <w:t xml:space="preserve">- </w:t>
            </w:r>
            <w:proofErr w:type="spellStart"/>
            <w:r w:rsidRPr="00DE6813">
              <w:rPr>
                <w:szCs w:val="24"/>
              </w:rPr>
              <w:t>Да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съдейства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за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провеждането</w:t>
            </w:r>
            <w:proofErr w:type="spellEnd"/>
            <w:r w:rsidRPr="00DE6813">
              <w:rPr>
                <w:szCs w:val="24"/>
              </w:rPr>
              <w:t xml:space="preserve"> и </w:t>
            </w:r>
            <w:proofErr w:type="spellStart"/>
            <w:r w:rsidRPr="00DE6813">
              <w:rPr>
                <w:szCs w:val="24"/>
              </w:rPr>
              <w:t>да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proofErr w:type="gramStart"/>
            <w:r w:rsidRPr="00DE6813">
              <w:rPr>
                <w:szCs w:val="24"/>
              </w:rPr>
              <w:t>участва</w:t>
            </w:r>
            <w:proofErr w:type="spellEnd"/>
            <w:r w:rsidRPr="00DE6813">
              <w:rPr>
                <w:szCs w:val="24"/>
              </w:rPr>
              <w:t xml:space="preserve">  </w:t>
            </w:r>
            <w:proofErr w:type="spellStart"/>
            <w:r w:rsidRPr="00DE6813">
              <w:rPr>
                <w:szCs w:val="24"/>
              </w:rPr>
              <w:t>лично</w:t>
            </w:r>
            <w:proofErr w:type="spellEnd"/>
            <w:proofErr w:type="gramEnd"/>
            <w:r w:rsidRPr="00DE6813">
              <w:rPr>
                <w:szCs w:val="24"/>
              </w:rPr>
              <w:t xml:space="preserve"> в </w:t>
            </w:r>
            <w:proofErr w:type="spellStart"/>
            <w:r w:rsidRPr="00DE6813">
              <w:rPr>
                <w:szCs w:val="24"/>
              </w:rPr>
              <w:t>две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национални</w:t>
            </w:r>
            <w:proofErr w:type="spellEnd"/>
            <w:r w:rsidRPr="00DE6813">
              <w:rPr>
                <w:szCs w:val="24"/>
              </w:rPr>
              <w:t xml:space="preserve"> и </w:t>
            </w:r>
            <w:proofErr w:type="spellStart"/>
            <w:r w:rsidRPr="00DE6813">
              <w:rPr>
                <w:szCs w:val="24"/>
              </w:rPr>
              <w:t>три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регионални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кампании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като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застъпник</w:t>
            </w:r>
            <w:proofErr w:type="spellEnd"/>
            <w:r w:rsidRPr="00DE6813">
              <w:rPr>
                <w:szCs w:val="24"/>
              </w:rPr>
              <w:t xml:space="preserve"> и  „</w:t>
            </w:r>
            <w:proofErr w:type="spellStart"/>
            <w:r w:rsidRPr="00DE6813">
              <w:rPr>
                <w:szCs w:val="24"/>
              </w:rPr>
              <w:t>лице</w:t>
            </w:r>
            <w:proofErr w:type="spellEnd"/>
            <w:r w:rsidRPr="00DE6813">
              <w:rPr>
                <w:szCs w:val="24"/>
              </w:rPr>
              <w:t xml:space="preserve">“ </w:t>
            </w:r>
            <w:proofErr w:type="spellStart"/>
            <w:r w:rsidRPr="00DE6813">
              <w:rPr>
                <w:szCs w:val="24"/>
              </w:rPr>
              <w:t>на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кампания</w:t>
            </w:r>
            <w:proofErr w:type="spellEnd"/>
            <w:r w:rsidRPr="00DE6813">
              <w:rPr>
                <w:szCs w:val="24"/>
              </w:rPr>
              <w:t>.</w:t>
            </w:r>
          </w:p>
          <w:p w:rsidR="008B6225" w:rsidRPr="00460A9D" w:rsidRDefault="008B6225" w:rsidP="00044D1A">
            <w:pPr>
              <w:suppressAutoHyphens/>
              <w:ind w:left="720"/>
              <w:contextualSpacing/>
              <w:jc w:val="both"/>
            </w:pPr>
          </w:p>
        </w:tc>
        <w:tc>
          <w:tcPr>
            <w:tcW w:w="3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B6225" w:rsidRPr="008B261C" w:rsidRDefault="008B6225" w:rsidP="00357410">
            <w:pPr>
              <w:widowControl w:val="0"/>
              <w:spacing w:before="120" w:after="120" w:line="276" w:lineRule="auto"/>
              <w:jc w:val="center"/>
              <w:rPr>
                <w:rFonts w:ascii="Courier New" w:eastAsia="Courier New" w:hAnsi="Courier New" w:cs="Courier New"/>
                <w:color w:val="000000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B6225" w:rsidRPr="008B261C" w:rsidRDefault="008B6225" w:rsidP="00357410">
            <w:pPr>
              <w:widowControl w:val="0"/>
              <w:spacing w:before="120" w:after="120" w:line="276" w:lineRule="auto"/>
              <w:jc w:val="center"/>
              <w:rPr>
                <w:rFonts w:ascii="Courier New" w:eastAsia="Courier New" w:hAnsi="Courier New" w:cs="Courier New"/>
                <w:color w:val="000000"/>
                <w:szCs w:val="24"/>
                <w:lang w:eastAsia="ru-RU" w:bidi="ru-RU"/>
              </w:rPr>
            </w:pPr>
          </w:p>
        </w:tc>
      </w:tr>
      <w:tr w:rsidR="008B6225" w:rsidRPr="008B261C" w:rsidTr="00357410">
        <w:trPr>
          <w:trHeight w:val="1087"/>
        </w:trPr>
        <w:tc>
          <w:tcPr>
            <w:tcW w:w="5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B6225" w:rsidRPr="008B261C" w:rsidRDefault="008B6225" w:rsidP="004B0A35">
            <w:proofErr w:type="spellStart"/>
            <w:r w:rsidRPr="008B261C">
              <w:rPr>
                <w:i/>
                <w:iCs/>
                <w:szCs w:val="24"/>
                <w:lang w:eastAsia="ru-RU" w:bidi="ru-RU"/>
              </w:rPr>
              <w:t>Други</w:t>
            </w:r>
            <w:proofErr w:type="spellEnd"/>
            <w:r w:rsidRPr="008B261C">
              <w:rPr>
                <w:i/>
                <w:iCs/>
                <w:szCs w:val="24"/>
                <w:lang w:eastAsia="ru-RU" w:bidi="ru-RU"/>
              </w:rPr>
              <w:t>:</w:t>
            </w:r>
            <w:r w:rsidR="004B0A35" w:rsidRPr="008B261C">
              <w:rPr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8B261C">
              <w:rPr>
                <w:iCs/>
                <w:szCs w:val="24"/>
                <w:lang w:eastAsia="ru-RU" w:bidi="ru-RU"/>
              </w:rPr>
              <w:t>Изпълнителят</w:t>
            </w:r>
            <w:proofErr w:type="spellEnd"/>
            <w:r w:rsidRPr="008B261C">
              <w:rPr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8B261C">
              <w:rPr>
                <w:iCs/>
                <w:szCs w:val="24"/>
                <w:lang w:eastAsia="ru-RU" w:bidi="ru-RU"/>
              </w:rPr>
              <w:t>следва</w:t>
            </w:r>
            <w:proofErr w:type="spellEnd"/>
            <w:r w:rsidRPr="008B261C">
              <w:rPr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8B261C">
              <w:rPr>
                <w:iCs/>
                <w:szCs w:val="24"/>
                <w:lang w:eastAsia="ru-RU" w:bidi="ru-RU"/>
              </w:rPr>
              <w:t>да</w:t>
            </w:r>
            <w:proofErr w:type="spellEnd"/>
            <w:r w:rsidRPr="008B261C">
              <w:rPr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8B261C">
              <w:rPr>
                <w:iCs/>
                <w:szCs w:val="24"/>
                <w:lang w:eastAsia="ru-RU" w:bidi="ru-RU"/>
              </w:rPr>
              <w:t>спазва</w:t>
            </w:r>
            <w:proofErr w:type="spellEnd"/>
            <w:r w:rsidRPr="008B261C">
              <w:rPr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8B261C">
              <w:rPr>
                <w:iCs/>
                <w:szCs w:val="24"/>
                <w:lang w:eastAsia="ru-RU" w:bidi="ru-RU"/>
              </w:rPr>
              <w:t>изискванията</w:t>
            </w:r>
            <w:proofErr w:type="spellEnd"/>
            <w:r w:rsidRPr="008B261C">
              <w:rPr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8B261C">
              <w:rPr>
                <w:iCs/>
                <w:szCs w:val="24"/>
                <w:lang w:eastAsia="ru-RU" w:bidi="ru-RU"/>
              </w:rPr>
              <w:t>на</w:t>
            </w:r>
            <w:proofErr w:type="spellEnd"/>
            <w:r w:rsidRPr="008B261C">
              <w:rPr>
                <w:iCs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szCs w:val="24"/>
              </w:rPr>
              <w:t>Проект</w:t>
            </w:r>
            <w:proofErr w:type="spellEnd"/>
            <w:r>
              <w:rPr>
                <w:szCs w:val="24"/>
              </w:rPr>
              <w:t xml:space="preserve"> „</w:t>
            </w:r>
            <w:proofErr w:type="spellStart"/>
            <w:r>
              <w:rPr>
                <w:szCs w:val="24"/>
              </w:rPr>
              <w:t>Да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опознаем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другия</w:t>
            </w:r>
            <w:proofErr w:type="spellEnd"/>
            <w:r>
              <w:rPr>
                <w:szCs w:val="24"/>
              </w:rPr>
              <w:t xml:space="preserve">” </w:t>
            </w:r>
            <w:proofErr w:type="spellStart"/>
            <w:r>
              <w:rPr>
                <w:szCs w:val="24"/>
              </w:rPr>
              <w:t>съгласно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AD5081">
              <w:rPr>
                <w:szCs w:val="24"/>
                <w:lang w:eastAsia="bg-BG"/>
              </w:rPr>
              <w:t>договор</w:t>
            </w:r>
            <w:proofErr w:type="spellEnd"/>
            <w:r w:rsidRPr="00AD5081">
              <w:rPr>
                <w:szCs w:val="24"/>
                <w:lang w:eastAsia="bg-BG"/>
              </w:rPr>
              <w:t xml:space="preserve"> </w:t>
            </w:r>
            <w:proofErr w:type="spellStart"/>
            <w:r w:rsidRPr="00AD5081">
              <w:rPr>
                <w:szCs w:val="24"/>
                <w:lang w:eastAsia="bg-BG"/>
              </w:rPr>
              <w:t>за</w:t>
            </w:r>
            <w:proofErr w:type="spellEnd"/>
            <w:r w:rsidRPr="00AD5081">
              <w:rPr>
                <w:szCs w:val="24"/>
                <w:lang w:eastAsia="bg-BG"/>
              </w:rPr>
              <w:t xml:space="preserve"> </w:t>
            </w:r>
            <w:proofErr w:type="spellStart"/>
            <w:r w:rsidRPr="00AD5081">
              <w:rPr>
                <w:szCs w:val="24"/>
                <w:lang w:eastAsia="bg-BG"/>
              </w:rPr>
              <w:t>предоставяне</w:t>
            </w:r>
            <w:proofErr w:type="spellEnd"/>
            <w:r w:rsidRPr="00AD5081">
              <w:rPr>
                <w:szCs w:val="24"/>
                <w:lang w:eastAsia="bg-BG"/>
              </w:rPr>
              <w:t xml:space="preserve"> </w:t>
            </w:r>
            <w:proofErr w:type="spellStart"/>
            <w:r w:rsidRPr="00AD5081">
              <w:rPr>
                <w:szCs w:val="24"/>
                <w:lang w:eastAsia="bg-BG"/>
              </w:rPr>
              <w:t>на</w:t>
            </w:r>
            <w:proofErr w:type="spellEnd"/>
            <w:r w:rsidRPr="00AD5081">
              <w:rPr>
                <w:szCs w:val="24"/>
                <w:lang w:eastAsia="bg-BG"/>
              </w:rPr>
              <w:t xml:space="preserve"> </w:t>
            </w:r>
            <w:proofErr w:type="spellStart"/>
            <w:r w:rsidRPr="00AD5081">
              <w:rPr>
                <w:szCs w:val="24"/>
                <w:lang w:eastAsia="bg-BG"/>
              </w:rPr>
              <w:t>безвъзмездна</w:t>
            </w:r>
            <w:proofErr w:type="spellEnd"/>
            <w:r w:rsidRPr="00AD5081">
              <w:rPr>
                <w:szCs w:val="24"/>
                <w:lang w:eastAsia="bg-BG"/>
              </w:rPr>
              <w:t xml:space="preserve"> </w:t>
            </w:r>
            <w:proofErr w:type="spellStart"/>
            <w:r w:rsidRPr="00AD5081">
              <w:rPr>
                <w:szCs w:val="24"/>
                <w:lang w:eastAsia="bg-BG"/>
              </w:rPr>
              <w:t>финансова</w:t>
            </w:r>
            <w:proofErr w:type="spellEnd"/>
            <w:r w:rsidRPr="00AD5081">
              <w:rPr>
                <w:szCs w:val="24"/>
                <w:lang w:eastAsia="bg-BG"/>
              </w:rPr>
              <w:t xml:space="preserve"> </w:t>
            </w:r>
            <w:proofErr w:type="spellStart"/>
            <w:r w:rsidRPr="00AD5081">
              <w:rPr>
                <w:szCs w:val="24"/>
                <w:lang w:eastAsia="bg-BG"/>
              </w:rPr>
              <w:t>помощ</w:t>
            </w:r>
            <w:proofErr w:type="spellEnd"/>
            <w:r>
              <w:rPr>
                <w:szCs w:val="24"/>
                <w:lang w:eastAsia="bg-BG"/>
              </w:rPr>
              <w:t xml:space="preserve"> №</w:t>
            </w:r>
            <w:r w:rsidRPr="00D96B08">
              <w:rPr>
                <w:szCs w:val="24"/>
              </w:rPr>
              <w:t>812108-105/20.12.2017 г.</w:t>
            </w:r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  <w:lang w:eastAsia="ar-SA"/>
              </w:rPr>
              <w:t>финансиран</w:t>
            </w:r>
            <w:proofErr w:type="spellEnd"/>
            <w:r>
              <w:rPr>
                <w:szCs w:val="24"/>
                <w:lang w:eastAsia="ar-SA"/>
              </w:rPr>
              <w:t xml:space="preserve"> </w:t>
            </w:r>
            <w:proofErr w:type="spellStart"/>
            <w:r>
              <w:rPr>
                <w:szCs w:val="24"/>
                <w:lang w:eastAsia="ar-SA"/>
              </w:rPr>
              <w:t>от</w:t>
            </w:r>
            <w:proofErr w:type="spellEnd"/>
            <w:r>
              <w:rPr>
                <w:szCs w:val="24"/>
                <w:lang w:eastAsia="ar-SA"/>
              </w:rPr>
              <w:t xml:space="preserve"> МВР </w:t>
            </w:r>
            <w:proofErr w:type="spellStart"/>
            <w:r>
              <w:rPr>
                <w:szCs w:val="24"/>
                <w:lang w:eastAsia="ar-SA"/>
              </w:rPr>
              <w:t>по</w:t>
            </w:r>
            <w:proofErr w:type="spellEnd"/>
            <w:r>
              <w:rPr>
                <w:szCs w:val="24"/>
                <w:lang w:eastAsia="ar-SA"/>
              </w:rPr>
              <w:t xml:space="preserve"> </w:t>
            </w:r>
            <w:proofErr w:type="spellStart"/>
            <w:r w:rsidRPr="00437C55">
              <w:rPr>
                <w:szCs w:val="24"/>
                <w:lang w:eastAsia="ar-SA"/>
              </w:rPr>
              <w:t>линия</w:t>
            </w:r>
            <w:proofErr w:type="spellEnd"/>
            <w:r w:rsidRPr="00437C55">
              <w:rPr>
                <w:szCs w:val="24"/>
                <w:lang w:eastAsia="ar-SA"/>
              </w:rPr>
              <w:t xml:space="preserve"> </w:t>
            </w:r>
            <w:proofErr w:type="spellStart"/>
            <w:r w:rsidRPr="00437C55">
              <w:rPr>
                <w:szCs w:val="24"/>
                <w:lang w:eastAsia="ar-SA"/>
              </w:rPr>
              <w:t>на</w:t>
            </w:r>
            <w:proofErr w:type="spellEnd"/>
            <w:r w:rsidRPr="00437C55">
              <w:rPr>
                <w:szCs w:val="24"/>
                <w:lang w:eastAsia="ar-SA"/>
              </w:rPr>
              <w:t xml:space="preserve"> </w:t>
            </w:r>
            <w:proofErr w:type="spellStart"/>
            <w:r w:rsidRPr="00437C55">
              <w:rPr>
                <w:szCs w:val="24"/>
                <w:lang w:eastAsia="ar-SA"/>
              </w:rPr>
              <w:t>Фонд</w:t>
            </w:r>
            <w:proofErr w:type="spellEnd"/>
            <w:r w:rsidRPr="00437C55">
              <w:rPr>
                <w:szCs w:val="24"/>
                <w:lang w:eastAsia="ar-SA"/>
              </w:rPr>
              <w:t xml:space="preserve"> „</w:t>
            </w:r>
            <w:proofErr w:type="spellStart"/>
            <w:r w:rsidRPr="00437C55">
              <w:rPr>
                <w:szCs w:val="24"/>
                <w:lang w:eastAsia="ar-SA"/>
              </w:rPr>
              <w:t>Убежище</w:t>
            </w:r>
            <w:proofErr w:type="spellEnd"/>
            <w:r w:rsidRPr="00437C55">
              <w:rPr>
                <w:szCs w:val="24"/>
                <w:lang w:eastAsia="ar-SA"/>
              </w:rPr>
              <w:t xml:space="preserve">, </w:t>
            </w:r>
            <w:proofErr w:type="spellStart"/>
            <w:r w:rsidRPr="00437C55">
              <w:rPr>
                <w:szCs w:val="24"/>
                <w:lang w:eastAsia="ar-SA"/>
              </w:rPr>
              <w:t>миграция</w:t>
            </w:r>
            <w:proofErr w:type="spellEnd"/>
            <w:r w:rsidRPr="00437C55">
              <w:rPr>
                <w:szCs w:val="24"/>
                <w:lang w:eastAsia="ar-SA"/>
              </w:rPr>
              <w:t xml:space="preserve"> и </w:t>
            </w:r>
            <w:proofErr w:type="spellStart"/>
            <w:r w:rsidRPr="00437C55">
              <w:rPr>
                <w:szCs w:val="24"/>
                <w:lang w:eastAsia="ar-SA"/>
              </w:rPr>
              <w:t>интеграция</w:t>
            </w:r>
            <w:proofErr w:type="spellEnd"/>
            <w:r w:rsidRPr="00437C55">
              <w:rPr>
                <w:szCs w:val="24"/>
                <w:lang w:eastAsia="ar-SA"/>
              </w:rPr>
              <w:t>”</w:t>
            </w:r>
            <w:r>
              <w:rPr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szCs w:val="24"/>
                <w:lang w:eastAsia="ar-SA"/>
              </w:rPr>
              <w:t>Процедура</w:t>
            </w:r>
            <w:proofErr w:type="spellEnd"/>
            <w:r>
              <w:rPr>
                <w:szCs w:val="24"/>
                <w:lang w:eastAsia="ar-SA"/>
              </w:rPr>
              <w:t xml:space="preserve"> </w:t>
            </w:r>
            <w:r w:rsidRPr="00410663">
              <w:rPr>
                <w:szCs w:val="24"/>
              </w:rPr>
              <w:t>„</w:t>
            </w:r>
            <w:proofErr w:type="spellStart"/>
            <w:r w:rsidRPr="00410663">
              <w:rPr>
                <w:szCs w:val="24"/>
              </w:rPr>
              <w:t>Интеграция</w:t>
            </w:r>
            <w:proofErr w:type="spellEnd"/>
            <w:r w:rsidRPr="00410663">
              <w:rPr>
                <w:szCs w:val="24"/>
              </w:rPr>
              <w:t xml:space="preserve"> и </w:t>
            </w:r>
            <w:proofErr w:type="spellStart"/>
            <w:r w:rsidRPr="00410663">
              <w:rPr>
                <w:szCs w:val="24"/>
              </w:rPr>
              <w:t>законна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миграция</w:t>
            </w:r>
            <w:proofErr w:type="spellEnd"/>
            <w:r w:rsidRPr="00410663">
              <w:rPr>
                <w:szCs w:val="24"/>
              </w:rPr>
              <w:t xml:space="preserve"> – </w:t>
            </w:r>
            <w:proofErr w:type="spellStart"/>
            <w:r w:rsidRPr="00410663">
              <w:rPr>
                <w:szCs w:val="24"/>
              </w:rPr>
              <w:t>предоставяне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на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подкрепа</w:t>
            </w:r>
            <w:proofErr w:type="spellEnd"/>
            <w:r w:rsidRPr="00410663">
              <w:rPr>
                <w:szCs w:val="24"/>
              </w:rPr>
              <w:t xml:space="preserve"> и </w:t>
            </w:r>
            <w:proofErr w:type="spellStart"/>
            <w:r w:rsidRPr="00410663">
              <w:rPr>
                <w:szCs w:val="24"/>
              </w:rPr>
              <w:t>обучение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на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граждани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на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трети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страни</w:t>
            </w:r>
            <w:proofErr w:type="spellEnd"/>
            <w:r w:rsidRPr="00410663">
              <w:rPr>
                <w:szCs w:val="24"/>
              </w:rPr>
              <w:t xml:space="preserve">, </w:t>
            </w:r>
            <w:proofErr w:type="spellStart"/>
            <w:r w:rsidRPr="00410663">
              <w:rPr>
                <w:szCs w:val="24"/>
              </w:rPr>
              <w:t>информационни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кампании</w:t>
            </w:r>
            <w:proofErr w:type="spellEnd"/>
            <w:r w:rsidRPr="00410663">
              <w:rPr>
                <w:szCs w:val="24"/>
              </w:rPr>
              <w:t xml:space="preserve"> в </w:t>
            </w:r>
            <w:proofErr w:type="spellStart"/>
            <w:r w:rsidRPr="00410663">
              <w:rPr>
                <w:szCs w:val="24"/>
              </w:rPr>
              <w:t>страните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на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произход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преди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заминаване</w:t>
            </w:r>
            <w:proofErr w:type="spellEnd"/>
            <w:r w:rsidRPr="00410663">
              <w:rPr>
                <w:szCs w:val="24"/>
              </w:rPr>
              <w:t xml:space="preserve"> и </w:t>
            </w:r>
            <w:proofErr w:type="spellStart"/>
            <w:r w:rsidRPr="00410663">
              <w:rPr>
                <w:szCs w:val="24"/>
              </w:rPr>
              <w:t>за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приемащото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общество</w:t>
            </w:r>
            <w:proofErr w:type="spellEnd"/>
            <w:r w:rsidRPr="00410663">
              <w:rPr>
                <w:szCs w:val="24"/>
              </w:rPr>
              <w:t>“</w:t>
            </w:r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код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процедурата</w:t>
            </w:r>
            <w:proofErr w:type="spellEnd"/>
            <w:r>
              <w:rPr>
                <w:szCs w:val="24"/>
              </w:rPr>
              <w:t xml:space="preserve"> </w:t>
            </w:r>
            <w:r w:rsidRPr="00410663">
              <w:rPr>
                <w:szCs w:val="24"/>
              </w:rPr>
              <w:t>BG65AMNP001-2.004</w:t>
            </w:r>
          </w:p>
        </w:tc>
        <w:tc>
          <w:tcPr>
            <w:tcW w:w="3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B6225" w:rsidRPr="008B261C" w:rsidRDefault="008B6225" w:rsidP="00357410">
            <w:pPr>
              <w:widowControl w:val="0"/>
              <w:spacing w:before="120" w:after="120" w:line="276" w:lineRule="auto"/>
              <w:jc w:val="both"/>
              <w:rPr>
                <w:rFonts w:ascii="Courier New" w:eastAsia="Courier New" w:hAnsi="Courier New" w:cs="Courier New"/>
                <w:color w:val="000000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B6225" w:rsidRPr="008B261C" w:rsidRDefault="008B6225" w:rsidP="00357410">
            <w:pPr>
              <w:widowControl w:val="0"/>
              <w:spacing w:before="120" w:after="120" w:line="276" w:lineRule="auto"/>
              <w:jc w:val="both"/>
              <w:rPr>
                <w:rFonts w:ascii="Courier New" w:eastAsia="Courier New" w:hAnsi="Courier New" w:cs="Courier New"/>
                <w:color w:val="000000"/>
                <w:szCs w:val="24"/>
                <w:lang w:eastAsia="ru-RU" w:bidi="ru-RU"/>
              </w:rPr>
            </w:pPr>
          </w:p>
        </w:tc>
      </w:tr>
      <w:tr w:rsidR="004B0A35" w:rsidRPr="008B261C" w:rsidTr="00BA0DB0">
        <w:trPr>
          <w:trHeight w:val="1087"/>
        </w:trPr>
        <w:tc>
          <w:tcPr>
            <w:tcW w:w="5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B0A35" w:rsidRDefault="004B0A35">
            <w:pPr>
              <w:rPr>
                <w:i/>
                <w:iCs/>
                <w:szCs w:val="24"/>
                <w:lang w:val="bg-BG" w:eastAsia="ru-RU" w:bidi="ru-RU"/>
              </w:rPr>
            </w:pPr>
          </w:p>
          <w:p w:rsidR="004B0A35" w:rsidRDefault="004B0A35">
            <w:proofErr w:type="spellStart"/>
            <w:r w:rsidRPr="000127C9">
              <w:rPr>
                <w:i/>
                <w:iCs/>
                <w:szCs w:val="24"/>
                <w:lang w:eastAsia="ru-RU" w:bidi="ru-RU"/>
              </w:rPr>
              <w:t>Други</w:t>
            </w:r>
            <w:proofErr w:type="spellEnd"/>
            <w:r w:rsidRPr="000127C9">
              <w:rPr>
                <w:i/>
                <w:iCs/>
                <w:szCs w:val="24"/>
                <w:lang w:eastAsia="ru-RU" w:bidi="ru-RU"/>
              </w:rPr>
              <w:t>:</w:t>
            </w:r>
          </w:p>
        </w:tc>
        <w:tc>
          <w:tcPr>
            <w:tcW w:w="3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B0A35" w:rsidRPr="004B0A35" w:rsidRDefault="004B0A35">
            <w:pPr>
              <w:rPr>
                <w:lang w:val="bg-BG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B0A35" w:rsidRPr="004B0A35" w:rsidRDefault="004B0A35">
            <w:pPr>
              <w:rPr>
                <w:lang w:val="bg-BG"/>
              </w:rPr>
            </w:pPr>
          </w:p>
        </w:tc>
      </w:tr>
      <w:tr w:rsidR="008B6225" w:rsidRPr="00526096" w:rsidTr="00357410">
        <w:trPr>
          <w:trHeight w:val="1087"/>
        </w:trPr>
        <w:tc>
          <w:tcPr>
            <w:tcW w:w="5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8B6225" w:rsidRPr="00526096" w:rsidRDefault="008B6225" w:rsidP="00C0340D">
            <w:pPr>
              <w:rPr>
                <w:b/>
                <w:iCs/>
                <w:szCs w:val="24"/>
                <w:lang w:eastAsia="ru-RU" w:bidi="ru-RU"/>
              </w:rPr>
            </w:pPr>
            <w:r>
              <w:rPr>
                <w:b/>
                <w:iCs/>
                <w:szCs w:val="24"/>
                <w:lang w:eastAsia="ru-RU" w:bidi="ru-RU"/>
              </w:rPr>
              <w:t>ОП 3</w:t>
            </w:r>
            <w:r w:rsidRPr="00526096">
              <w:rPr>
                <w:b/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526096">
              <w:rPr>
                <w:b/>
                <w:iCs/>
                <w:szCs w:val="24"/>
                <w:lang w:eastAsia="ru-RU" w:bidi="ru-RU"/>
              </w:rPr>
              <w:t>Участие</w:t>
            </w:r>
            <w:proofErr w:type="spellEnd"/>
            <w:r w:rsidRPr="00526096">
              <w:rPr>
                <w:b/>
                <w:iCs/>
                <w:szCs w:val="24"/>
                <w:lang w:eastAsia="ru-RU" w:bidi="ru-RU"/>
              </w:rPr>
              <w:t xml:space="preserve"> в </w:t>
            </w:r>
            <w:proofErr w:type="spellStart"/>
            <w:r w:rsidRPr="00526096">
              <w:rPr>
                <w:b/>
                <w:iCs/>
                <w:szCs w:val="24"/>
                <w:lang w:eastAsia="ru-RU" w:bidi="ru-RU"/>
              </w:rPr>
              <w:t>Консултативен</w:t>
            </w:r>
            <w:proofErr w:type="spellEnd"/>
            <w:r w:rsidRPr="00526096">
              <w:rPr>
                <w:b/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526096">
              <w:rPr>
                <w:b/>
                <w:iCs/>
                <w:szCs w:val="24"/>
                <w:lang w:eastAsia="ru-RU" w:bidi="ru-RU"/>
              </w:rPr>
              <w:t>медиен</w:t>
            </w:r>
            <w:proofErr w:type="spellEnd"/>
            <w:r w:rsidRPr="00526096">
              <w:rPr>
                <w:b/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526096">
              <w:rPr>
                <w:b/>
                <w:iCs/>
                <w:szCs w:val="24"/>
                <w:lang w:eastAsia="ru-RU" w:bidi="ru-RU"/>
              </w:rPr>
              <w:t>съвет</w:t>
            </w:r>
            <w:proofErr w:type="spellEnd"/>
            <w:r w:rsidRPr="00526096">
              <w:rPr>
                <w:b/>
                <w:iCs/>
                <w:szCs w:val="24"/>
                <w:lang w:eastAsia="ru-RU" w:bidi="ru-RU"/>
              </w:rPr>
              <w:t xml:space="preserve"> и </w:t>
            </w:r>
            <w:proofErr w:type="spellStart"/>
            <w:r w:rsidRPr="00526096">
              <w:rPr>
                <w:b/>
                <w:iCs/>
                <w:szCs w:val="24"/>
                <w:lang w:eastAsia="ru-RU" w:bidi="ru-RU"/>
              </w:rPr>
              <w:t>съпътстващи</w:t>
            </w:r>
            <w:proofErr w:type="spellEnd"/>
            <w:r w:rsidRPr="00526096">
              <w:rPr>
                <w:b/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526096">
              <w:rPr>
                <w:b/>
                <w:iCs/>
                <w:szCs w:val="24"/>
                <w:lang w:eastAsia="ru-RU" w:bidi="ru-RU"/>
              </w:rPr>
              <w:t>дейности</w:t>
            </w:r>
            <w:proofErr w:type="spellEnd"/>
            <w:r w:rsidRPr="00526096">
              <w:rPr>
                <w:b/>
                <w:iCs/>
                <w:szCs w:val="24"/>
                <w:lang w:eastAsia="ru-RU" w:bidi="ru-RU"/>
              </w:rPr>
              <w:t xml:space="preserve"> – </w:t>
            </w:r>
            <w:proofErr w:type="spellStart"/>
            <w:r w:rsidRPr="00526096">
              <w:rPr>
                <w:b/>
                <w:iCs/>
                <w:szCs w:val="24"/>
                <w:lang w:eastAsia="ru-RU" w:bidi="ru-RU"/>
              </w:rPr>
              <w:t>Експерт</w:t>
            </w:r>
            <w:proofErr w:type="spellEnd"/>
            <w:r w:rsidRPr="00526096">
              <w:rPr>
                <w:b/>
                <w:iCs/>
                <w:szCs w:val="24"/>
                <w:lang w:eastAsia="ru-RU" w:bidi="ru-RU"/>
              </w:rPr>
              <w:t xml:space="preserve"> </w:t>
            </w:r>
            <w:r w:rsidRPr="002E6F79">
              <w:rPr>
                <w:b/>
              </w:rPr>
              <w:t>„</w:t>
            </w:r>
            <w:r w:rsidR="00C0340D" w:rsidRPr="00BE7C6C">
              <w:rPr>
                <w:b/>
              </w:rPr>
              <w:t xml:space="preserve"> </w:t>
            </w:r>
            <w:proofErr w:type="spellStart"/>
            <w:r w:rsidR="00C0340D" w:rsidRPr="00BE7C6C">
              <w:rPr>
                <w:b/>
              </w:rPr>
              <w:t>Организация</w:t>
            </w:r>
            <w:proofErr w:type="spellEnd"/>
            <w:r w:rsidR="00C0340D" w:rsidRPr="00BE7C6C">
              <w:rPr>
                <w:b/>
              </w:rPr>
              <w:t xml:space="preserve"> </w:t>
            </w:r>
            <w:proofErr w:type="spellStart"/>
            <w:r w:rsidR="00C0340D" w:rsidRPr="00BE7C6C">
              <w:rPr>
                <w:b/>
              </w:rPr>
              <w:t>на</w:t>
            </w:r>
            <w:proofErr w:type="spellEnd"/>
            <w:r w:rsidR="00C0340D" w:rsidRPr="00BE7C6C">
              <w:rPr>
                <w:b/>
              </w:rPr>
              <w:t xml:space="preserve"> </w:t>
            </w:r>
            <w:proofErr w:type="spellStart"/>
            <w:r w:rsidR="00C0340D" w:rsidRPr="00BE7C6C">
              <w:rPr>
                <w:b/>
              </w:rPr>
              <w:t>обществени</w:t>
            </w:r>
            <w:proofErr w:type="spellEnd"/>
            <w:r w:rsidR="00C0340D" w:rsidRPr="00BE7C6C">
              <w:rPr>
                <w:b/>
              </w:rPr>
              <w:t xml:space="preserve"> и </w:t>
            </w:r>
            <w:proofErr w:type="spellStart"/>
            <w:r w:rsidR="00C0340D" w:rsidRPr="00BE7C6C">
              <w:rPr>
                <w:b/>
              </w:rPr>
              <w:t>културни</w:t>
            </w:r>
            <w:proofErr w:type="spellEnd"/>
            <w:r w:rsidR="00C0340D">
              <w:t xml:space="preserve"> </w:t>
            </w:r>
            <w:proofErr w:type="spellStart"/>
            <w:r w:rsidR="00C0340D" w:rsidRPr="003822DD">
              <w:rPr>
                <w:b/>
              </w:rPr>
              <w:t>прояви</w:t>
            </w:r>
            <w:proofErr w:type="spellEnd"/>
            <w:r w:rsidR="00C0340D" w:rsidRPr="000C7658">
              <w:t>”</w:t>
            </w:r>
          </w:p>
        </w:tc>
        <w:tc>
          <w:tcPr>
            <w:tcW w:w="36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8B6225" w:rsidRPr="00526096" w:rsidRDefault="008B6225" w:rsidP="00357410">
            <w:pPr>
              <w:widowControl w:val="0"/>
              <w:spacing w:before="120" w:after="120" w:line="276" w:lineRule="auto"/>
              <w:jc w:val="both"/>
              <w:rPr>
                <w:rFonts w:ascii="Courier New" w:eastAsia="Courier New" w:hAnsi="Courier New" w:cs="Courier New"/>
                <w:b/>
                <w:color w:val="000000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B6225" w:rsidRPr="00526096" w:rsidRDefault="008B6225" w:rsidP="00357410">
            <w:pPr>
              <w:widowControl w:val="0"/>
              <w:spacing w:before="120" w:after="120" w:line="276" w:lineRule="auto"/>
              <w:jc w:val="both"/>
              <w:rPr>
                <w:rFonts w:ascii="Courier New" w:eastAsia="Courier New" w:hAnsi="Courier New" w:cs="Courier New"/>
                <w:b/>
                <w:color w:val="000000"/>
                <w:szCs w:val="24"/>
                <w:lang w:eastAsia="ru-RU" w:bidi="ru-RU"/>
              </w:rPr>
            </w:pPr>
          </w:p>
        </w:tc>
      </w:tr>
      <w:tr w:rsidR="008B6225" w:rsidRPr="008B261C" w:rsidTr="00357410">
        <w:trPr>
          <w:trHeight w:val="363"/>
        </w:trPr>
        <w:tc>
          <w:tcPr>
            <w:tcW w:w="5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44D1A" w:rsidRPr="00DE6813" w:rsidRDefault="00044D1A" w:rsidP="00044D1A">
            <w:pPr>
              <w:contextualSpacing/>
              <w:jc w:val="both"/>
            </w:pPr>
            <w:proofErr w:type="spellStart"/>
            <w:r>
              <w:rPr>
                <w:szCs w:val="24"/>
                <w:lang w:val="en-US"/>
              </w:rPr>
              <w:t>i</w:t>
            </w:r>
            <w:proofErr w:type="spellEnd"/>
            <w:r>
              <w:rPr>
                <w:szCs w:val="24"/>
              </w:rPr>
              <w:t xml:space="preserve">/ </w:t>
            </w:r>
            <w:proofErr w:type="spellStart"/>
            <w:r>
              <w:rPr>
                <w:szCs w:val="24"/>
              </w:rPr>
              <w:t>Участие</w:t>
            </w:r>
            <w:proofErr w:type="spellEnd"/>
            <w:r w:rsidRPr="003E13FB">
              <w:rPr>
                <w:szCs w:val="24"/>
              </w:rPr>
              <w:t xml:space="preserve"> в</w:t>
            </w:r>
            <w:r>
              <w:rPr>
                <w:szCs w:val="24"/>
              </w:rPr>
              <w:t xml:space="preserve"> </w:t>
            </w:r>
            <w:r w:rsidRPr="00DE6813">
              <w:rPr>
                <w:szCs w:val="24"/>
              </w:rPr>
              <w:t xml:space="preserve">12 </w:t>
            </w:r>
            <w:proofErr w:type="spellStart"/>
            <w:r w:rsidRPr="00DE6813">
              <w:rPr>
                <w:szCs w:val="24"/>
              </w:rPr>
              <w:t>заседанията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на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Консултативния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медиен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съвет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за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срока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на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действието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на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договора</w:t>
            </w:r>
            <w:proofErr w:type="spellEnd"/>
            <w:r w:rsidRPr="00DE6813">
              <w:rPr>
                <w:szCs w:val="24"/>
              </w:rPr>
              <w:t>;</w:t>
            </w:r>
          </w:p>
          <w:p w:rsidR="00044D1A" w:rsidRPr="00DE6813" w:rsidRDefault="00044D1A" w:rsidP="00044D1A">
            <w:pPr>
              <w:contextualSpacing/>
              <w:jc w:val="both"/>
              <w:rPr>
                <w:szCs w:val="24"/>
              </w:rPr>
            </w:pPr>
            <w:r w:rsidRPr="00DE6813">
              <w:rPr>
                <w:szCs w:val="24"/>
                <w:lang w:val="en-US"/>
              </w:rPr>
              <w:t>ii</w:t>
            </w:r>
            <w:r w:rsidRPr="00DE6813">
              <w:rPr>
                <w:szCs w:val="24"/>
              </w:rPr>
              <w:t>/</w:t>
            </w:r>
            <w:proofErr w:type="spellStart"/>
            <w:r w:rsidRPr="00DE6813">
              <w:rPr>
                <w:szCs w:val="24"/>
              </w:rPr>
              <w:t>Съпътстваща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дейност</w:t>
            </w:r>
            <w:proofErr w:type="spellEnd"/>
            <w:r w:rsidRPr="00DE6813">
              <w:rPr>
                <w:szCs w:val="24"/>
              </w:rPr>
              <w:t xml:space="preserve">, </w:t>
            </w:r>
            <w:proofErr w:type="spellStart"/>
            <w:r w:rsidRPr="00DE6813">
              <w:rPr>
                <w:szCs w:val="24"/>
              </w:rPr>
              <w:t>изразяваща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се</w:t>
            </w:r>
            <w:proofErr w:type="spellEnd"/>
            <w:r w:rsidRPr="00DE6813">
              <w:rPr>
                <w:szCs w:val="24"/>
              </w:rPr>
              <w:t xml:space="preserve"> в:</w:t>
            </w:r>
          </w:p>
          <w:p w:rsidR="00044D1A" w:rsidRPr="00DE6813" w:rsidRDefault="00044D1A" w:rsidP="00044D1A">
            <w:pPr>
              <w:contextualSpacing/>
              <w:jc w:val="both"/>
              <w:rPr>
                <w:szCs w:val="24"/>
              </w:rPr>
            </w:pPr>
            <w:r w:rsidRPr="00DE6813">
              <w:rPr>
                <w:szCs w:val="24"/>
              </w:rPr>
              <w:t xml:space="preserve">- </w:t>
            </w:r>
            <w:proofErr w:type="spellStart"/>
            <w:r w:rsidRPr="00DE6813">
              <w:rPr>
                <w:szCs w:val="24"/>
              </w:rPr>
              <w:t>Подпомагане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разработването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кампаниите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по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Проекта</w:t>
            </w:r>
            <w:proofErr w:type="spellEnd"/>
            <w:r w:rsidRPr="00DE6813">
              <w:rPr>
                <w:szCs w:val="24"/>
              </w:rPr>
              <w:t>;</w:t>
            </w:r>
          </w:p>
          <w:p w:rsidR="00044D1A" w:rsidRPr="00DE6813" w:rsidRDefault="00044D1A" w:rsidP="00044D1A">
            <w:pPr>
              <w:contextualSpacing/>
              <w:jc w:val="both"/>
              <w:rPr>
                <w:szCs w:val="24"/>
              </w:rPr>
            </w:pPr>
            <w:r w:rsidRPr="00DE6813">
              <w:rPr>
                <w:szCs w:val="24"/>
              </w:rPr>
              <w:t xml:space="preserve">- </w:t>
            </w:r>
            <w:proofErr w:type="spellStart"/>
            <w:r w:rsidRPr="00DE6813">
              <w:rPr>
                <w:szCs w:val="24"/>
              </w:rPr>
              <w:t>Консултиране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провеждането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на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отделните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инициативи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по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Проекта</w:t>
            </w:r>
            <w:proofErr w:type="spellEnd"/>
            <w:r w:rsidRPr="00DE6813">
              <w:rPr>
                <w:szCs w:val="24"/>
              </w:rPr>
              <w:t>;</w:t>
            </w:r>
          </w:p>
          <w:p w:rsidR="00044D1A" w:rsidRPr="00DE6813" w:rsidRDefault="00044D1A" w:rsidP="00044D1A">
            <w:pPr>
              <w:contextualSpacing/>
              <w:jc w:val="both"/>
              <w:rPr>
                <w:szCs w:val="24"/>
              </w:rPr>
            </w:pPr>
            <w:r w:rsidRPr="00DE6813">
              <w:rPr>
                <w:szCs w:val="24"/>
              </w:rPr>
              <w:t xml:space="preserve">- </w:t>
            </w:r>
            <w:proofErr w:type="spellStart"/>
            <w:r w:rsidRPr="00DE6813">
              <w:rPr>
                <w:szCs w:val="24"/>
              </w:rPr>
              <w:t>Да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съдейства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за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провеждането</w:t>
            </w:r>
            <w:proofErr w:type="spellEnd"/>
            <w:r w:rsidRPr="00DE6813">
              <w:rPr>
                <w:szCs w:val="24"/>
              </w:rPr>
              <w:t xml:space="preserve"> и </w:t>
            </w:r>
            <w:proofErr w:type="spellStart"/>
            <w:r w:rsidRPr="00DE6813">
              <w:rPr>
                <w:szCs w:val="24"/>
              </w:rPr>
              <w:t>да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proofErr w:type="gramStart"/>
            <w:r w:rsidRPr="00DE6813">
              <w:rPr>
                <w:szCs w:val="24"/>
              </w:rPr>
              <w:t>участва</w:t>
            </w:r>
            <w:proofErr w:type="spellEnd"/>
            <w:r w:rsidRPr="00DE6813">
              <w:rPr>
                <w:szCs w:val="24"/>
              </w:rPr>
              <w:t xml:space="preserve">  </w:t>
            </w:r>
            <w:proofErr w:type="spellStart"/>
            <w:r w:rsidRPr="00DE6813">
              <w:rPr>
                <w:szCs w:val="24"/>
              </w:rPr>
              <w:t>лично</w:t>
            </w:r>
            <w:proofErr w:type="spellEnd"/>
            <w:proofErr w:type="gramEnd"/>
            <w:r w:rsidRPr="00DE6813">
              <w:rPr>
                <w:szCs w:val="24"/>
              </w:rPr>
              <w:t xml:space="preserve"> в </w:t>
            </w:r>
            <w:proofErr w:type="spellStart"/>
            <w:r w:rsidRPr="00DE6813">
              <w:rPr>
                <w:szCs w:val="24"/>
              </w:rPr>
              <w:t>две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национални</w:t>
            </w:r>
            <w:proofErr w:type="spellEnd"/>
            <w:r w:rsidRPr="00DE6813">
              <w:rPr>
                <w:szCs w:val="24"/>
              </w:rPr>
              <w:t xml:space="preserve"> и </w:t>
            </w:r>
            <w:proofErr w:type="spellStart"/>
            <w:r w:rsidRPr="00DE6813">
              <w:rPr>
                <w:szCs w:val="24"/>
              </w:rPr>
              <w:t>три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регионални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кампании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като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застъпник</w:t>
            </w:r>
            <w:proofErr w:type="spellEnd"/>
            <w:r w:rsidRPr="00DE6813">
              <w:rPr>
                <w:szCs w:val="24"/>
              </w:rPr>
              <w:t xml:space="preserve"> и  „</w:t>
            </w:r>
            <w:proofErr w:type="spellStart"/>
            <w:r w:rsidRPr="00DE6813">
              <w:rPr>
                <w:szCs w:val="24"/>
              </w:rPr>
              <w:t>лице</w:t>
            </w:r>
            <w:proofErr w:type="spellEnd"/>
            <w:r w:rsidRPr="00DE6813">
              <w:rPr>
                <w:szCs w:val="24"/>
              </w:rPr>
              <w:t xml:space="preserve">“ </w:t>
            </w:r>
            <w:proofErr w:type="spellStart"/>
            <w:r w:rsidRPr="00DE6813">
              <w:rPr>
                <w:szCs w:val="24"/>
              </w:rPr>
              <w:t>на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кампания</w:t>
            </w:r>
            <w:proofErr w:type="spellEnd"/>
            <w:r w:rsidRPr="00DE6813">
              <w:rPr>
                <w:szCs w:val="24"/>
              </w:rPr>
              <w:t>.</w:t>
            </w:r>
          </w:p>
          <w:p w:rsidR="008B6225" w:rsidRPr="00460A9D" w:rsidRDefault="008B6225" w:rsidP="00044D1A">
            <w:pPr>
              <w:suppressAutoHyphens/>
              <w:ind w:left="720"/>
              <w:contextualSpacing/>
              <w:jc w:val="both"/>
            </w:pPr>
          </w:p>
        </w:tc>
        <w:tc>
          <w:tcPr>
            <w:tcW w:w="3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B6225" w:rsidRPr="008B261C" w:rsidRDefault="008B6225" w:rsidP="00357410">
            <w:pPr>
              <w:widowControl w:val="0"/>
              <w:spacing w:before="120" w:after="120" w:line="276" w:lineRule="auto"/>
              <w:jc w:val="center"/>
              <w:rPr>
                <w:rFonts w:ascii="Courier New" w:eastAsia="Courier New" w:hAnsi="Courier New" w:cs="Courier New"/>
                <w:color w:val="000000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B6225" w:rsidRPr="008B261C" w:rsidRDefault="008B6225" w:rsidP="00357410">
            <w:pPr>
              <w:widowControl w:val="0"/>
              <w:spacing w:before="120" w:after="120" w:line="276" w:lineRule="auto"/>
              <w:jc w:val="center"/>
              <w:rPr>
                <w:rFonts w:ascii="Courier New" w:eastAsia="Courier New" w:hAnsi="Courier New" w:cs="Courier New"/>
                <w:color w:val="000000"/>
                <w:szCs w:val="24"/>
                <w:lang w:eastAsia="ru-RU" w:bidi="ru-RU"/>
              </w:rPr>
            </w:pPr>
          </w:p>
        </w:tc>
      </w:tr>
      <w:tr w:rsidR="008B6225" w:rsidRPr="008B261C" w:rsidTr="00357410">
        <w:trPr>
          <w:trHeight w:val="1087"/>
        </w:trPr>
        <w:tc>
          <w:tcPr>
            <w:tcW w:w="5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B6225" w:rsidRPr="008B261C" w:rsidRDefault="008B6225" w:rsidP="00357410">
            <w:pPr>
              <w:jc w:val="both"/>
            </w:pPr>
            <w:proofErr w:type="spellStart"/>
            <w:r w:rsidRPr="008B261C">
              <w:rPr>
                <w:iCs/>
                <w:szCs w:val="24"/>
                <w:lang w:eastAsia="ru-RU" w:bidi="ru-RU"/>
              </w:rPr>
              <w:t>Изпълнителят</w:t>
            </w:r>
            <w:proofErr w:type="spellEnd"/>
            <w:r w:rsidRPr="008B261C">
              <w:rPr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8B261C">
              <w:rPr>
                <w:iCs/>
                <w:szCs w:val="24"/>
                <w:lang w:eastAsia="ru-RU" w:bidi="ru-RU"/>
              </w:rPr>
              <w:t>следва</w:t>
            </w:r>
            <w:proofErr w:type="spellEnd"/>
            <w:r w:rsidRPr="008B261C">
              <w:rPr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8B261C">
              <w:rPr>
                <w:iCs/>
                <w:szCs w:val="24"/>
                <w:lang w:eastAsia="ru-RU" w:bidi="ru-RU"/>
              </w:rPr>
              <w:t>да</w:t>
            </w:r>
            <w:proofErr w:type="spellEnd"/>
            <w:r w:rsidRPr="008B261C">
              <w:rPr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8B261C">
              <w:rPr>
                <w:iCs/>
                <w:szCs w:val="24"/>
                <w:lang w:eastAsia="ru-RU" w:bidi="ru-RU"/>
              </w:rPr>
              <w:t>спазва</w:t>
            </w:r>
            <w:proofErr w:type="spellEnd"/>
            <w:r w:rsidRPr="008B261C">
              <w:rPr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8B261C">
              <w:rPr>
                <w:iCs/>
                <w:szCs w:val="24"/>
                <w:lang w:eastAsia="ru-RU" w:bidi="ru-RU"/>
              </w:rPr>
              <w:t>изискванията</w:t>
            </w:r>
            <w:proofErr w:type="spellEnd"/>
            <w:r w:rsidRPr="008B261C">
              <w:rPr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8B261C">
              <w:rPr>
                <w:iCs/>
                <w:szCs w:val="24"/>
                <w:lang w:eastAsia="ru-RU" w:bidi="ru-RU"/>
              </w:rPr>
              <w:t>на</w:t>
            </w:r>
            <w:proofErr w:type="spellEnd"/>
            <w:r w:rsidRPr="008B261C">
              <w:rPr>
                <w:iCs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szCs w:val="24"/>
              </w:rPr>
              <w:t>Проект</w:t>
            </w:r>
            <w:proofErr w:type="spellEnd"/>
            <w:r>
              <w:rPr>
                <w:szCs w:val="24"/>
              </w:rPr>
              <w:t xml:space="preserve"> „</w:t>
            </w:r>
            <w:proofErr w:type="spellStart"/>
            <w:r>
              <w:rPr>
                <w:szCs w:val="24"/>
              </w:rPr>
              <w:t>Да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опознаем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другия</w:t>
            </w:r>
            <w:proofErr w:type="spellEnd"/>
            <w:r>
              <w:rPr>
                <w:szCs w:val="24"/>
              </w:rPr>
              <w:t xml:space="preserve">” </w:t>
            </w:r>
            <w:proofErr w:type="spellStart"/>
            <w:r>
              <w:rPr>
                <w:szCs w:val="24"/>
              </w:rPr>
              <w:t>съгласно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AD5081">
              <w:rPr>
                <w:szCs w:val="24"/>
                <w:lang w:eastAsia="bg-BG"/>
              </w:rPr>
              <w:t>договор</w:t>
            </w:r>
            <w:proofErr w:type="spellEnd"/>
            <w:r w:rsidRPr="00AD5081">
              <w:rPr>
                <w:szCs w:val="24"/>
                <w:lang w:eastAsia="bg-BG"/>
              </w:rPr>
              <w:t xml:space="preserve"> </w:t>
            </w:r>
            <w:proofErr w:type="spellStart"/>
            <w:r w:rsidRPr="00AD5081">
              <w:rPr>
                <w:szCs w:val="24"/>
                <w:lang w:eastAsia="bg-BG"/>
              </w:rPr>
              <w:t>за</w:t>
            </w:r>
            <w:proofErr w:type="spellEnd"/>
            <w:r w:rsidRPr="00AD5081">
              <w:rPr>
                <w:szCs w:val="24"/>
                <w:lang w:eastAsia="bg-BG"/>
              </w:rPr>
              <w:t xml:space="preserve"> </w:t>
            </w:r>
            <w:proofErr w:type="spellStart"/>
            <w:r w:rsidRPr="00AD5081">
              <w:rPr>
                <w:szCs w:val="24"/>
                <w:lang w:eastAsia="bg-BG"/>
              </w:rPr>
              <w:t>предоставяне</w:t>
            </w:r>
            <w:proofErr w:type="spellEnd"/>
            <w:r w:rsidRPr="00AD5081">
              <w:rPr>
                <w:szCs w:val="24"/>
                <w:lang w:eastAsia="bg-BG"/>
              </w:rPr>
              <w:t xml:space="preserve"> </w:t>
            </w:r>
            <w:proofErr w:type="spellStart"/>
            <w:r w:rsidRPr="00AD5081">
              <w:rPr>
                <w:szCs w:val="24"/>
                <w:lang w:eastAsia="bg-BG"/>
              </w:rPr>
              <w:t>на</w:t>
            </w:r>
            <w:proofErr w:type="spellEnd"/>
            <w:r w:rsidRPr="00AD5081">
              <w:rPr>
                <w:szCs w:val="24"/>
                <w:lang w:eastAsia="bg-BG"/>
              </w:rPr>
              <w:t xml:space="preserve"> </w:t>
            </w:r>
            <w:proofErr w:type="spellStart"/>
            <w:r w:rsidRPr="00AD5081">
              <w:rPr>
                <w:szCs w:val="24"/>
                <w:lang w:eastAsia="bg-BG"/>
              </w:rPr>
              <w:t>безвъзмездна</w:t>
            </w:r>
            <w:proofErr w:type="spellEnd"/>
            <w:r w:rsidRPr="00AD5081">
              <w:rPr>
                <w:szCs w:val="24"/>
                <w:lang w:eastAsia="bg-BG"/>
              </w:rPr>
              <w:t xml:space="preserve"> </w:t>
            </w:r>
            <w:proofErr w:type="spellStart"/>
            <w:r w:rsidRPr="00AD5081">
              <w:rPr>
                <w:szCs w:val="24"/>
                <w:lang w:eastAsia="bg-BG"/>
              </w:rPr>
              <w:t>финансова</w:t>
            </w:r>
            <w:proofErr w:type="spellEnd"/>
            <w:r w:rsidRPr="00AD5081">
              <w:rPr>
                <w:szCs w:val="24"/>
                <w:lang w:eastAsia="bg-BG"/>
              </w:rPr>
              <w:t xml:space="preserve"> </w:t>
            </w:r>
            <w:proofErr w:type="spellStart"/>
            <w:r w:rsidRPr="00AD5081">
              <w:rPr>
                <w:szCs w:val="24"/>
                <w:lang w:eastAsia="bg-BG"/>
              </w:rPr>
              <w:t>помощ</w:t>
            </w:r>
            <w:proofErr w:type="spellEnd"/>
            <w:r>
              <w:rPr>
                <w:szCs w:val="24"/>
                <w:lang w:eastAsia="bg-BG"/>
              </w:rPr>
              <w:t xml:space="preserve"> №</w:t>
            </w:r>
            <w:r w:rsidRPr="00D96B08">
              <w:rPr>
                <w:szCs w:val="24"/>
              </w:rPr>
              <w:t>812108-105/20.12.2017 г.</w:t>
            </w:r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  <w:lang w:eastAsia="ar-SA"/>
              </w:rPr>
              <w:t>финансиран</w:t>
            </w:r>
            <w:proofErr w:type="spellEnd"/>
            <w:r>
              <w:rPr>
                <w:szCs w:val="24"/>
                <w:lang w:eastAsia="ar-SA"/>
              </w:rPr>
              <w:t xml:space="preserve"> </w:t>
            </w:r>
            <w:proofErr w:type="spellStart"/>
            <w:r>
              <w:rPr>
                <w:szCs w:val="24"/>
                <w:lang w:eastAsia="ar-SA"/>
              </w:rPr>
              <w:lastRenderedPageBreak/>
              <w:t>от</w:t>
            </w:r>
            <w:proofErr w:type="spellEnd"/>
            <w:r>
              <w:rPr>
                <w:szCs w:val="24"/>
                <w:lang w:eastAsia="ar-SA"/>
              </w:rPr>
              <w:t xml:space="preserve"> МВР </w:t>
            </w:r>
            <w:proofErr w:type="spellStart"/>
            <w:r>
              <w:rPr>
                <w:szCs w:val="24"/>
                <w:lang w:eastAsia="ar-SA"/>
              </w:rPr>
              <w:t>по</w:t>
            </w:r>
            <w:proofErr w:type="spellEnd"/>
            <w:r>
              <w:rPr>
                <w:szCs w:val="24"/>
                <w:lang w:eastAsia="ar-SA"/>
              </w:rPr>
              <w:t xml:space="preserve"> </w:t>
            </w:r>
            <w:proofErr w:type="spellStart"/>
            <w:r w:rsidRPr="00437C55">
              <w:rPr>
                <w:szCs w:val="24"/>
                <w:lang w:eastAsia="ar-SA"/>
              </w:rPr>
              <w:t>линия</w:t>
            </w:r>
            <w:proofErr w:type="spellEnd"/>
            <w:r w:rsidRPr="00437C55">
              <w:rPr>
                <w:szCs w:val="24"/>
                <w:lang w:eastAsia="ar-SA"/>
              </w:rPr>
              <w:t xml:space="preserve"> </w:t>
            </w:r>
            <w:proofErr w:type="spellStart"/>
            <w:r w:rsidRPr="00437C55">
              <w:rPr>
                <w:szCs w:val="24"/>
                <w:lang w:eastAsia="ar-SA"/>
              </w:rPr>
              <w:t>на</w:t>
            </w:r>
            <w:proofErr w:type="spellEnd"/>
            <w:r w:rsidRPr="00437C55">
              <w:rPr>
                <w:szCs w:val="24"/>
                <w:lang w:eastAsia="ar-SA"/>
              </w:rPr>
              <w:t xml:space="preserve"> </w:t>
            </w:r>
            <w:proofErr w:type="spellStart"/>
            <w:r w:rsidRPr="00437C55">
              <w:rPr>
                <w:szCs w:val="24"/>
                <w:lang w:eastAsia="ar-SA"/>
              </w:rPr>
              <w:t>Фонд</w:t>
            </w:r>
            <w:proofErr w:type="spellEnd"/>
            <w:r w:rsidRPr="00437C55">
              <w:rPr>
                <w:szCs w:val="24"/>
                <w:lang w:eastAsia="ar-SA"/>
              </w:rPr>
              <w:t xml:space="preserve"> „</w:t>
            </w:r>
            <w:proofErr w:type="spellStart"/>
            <w:r w:rsidRPr="00437C55">
              <w:rPr>
                <w:szCs w:val="24"/>
                <w:lang w:eastAsia="ar-SA"/>
              </w:rPr>
              <w:t>Убежище</w:t>
            </w:r>
            <w:proofErr w:type="spellEnd"/>
            <w:r w:rsidRPr="00437C55">
              <w:rPr>
                <w:szCs w:val="24"/>
                <w:lang w:eastAsia="ar-SA"/>
              </w:rPr>
              <w:t xml:space="preserve">, </w:t>
            </w:r>
            <w:proofErr w:type="spellStart"/>
            <w:r w:rsidRPr="00437C55">
              <w:rPr>
                <w:szCs w:val="24"/>
                <w:lang w:eastAsia="ar-SA"/>
              </w:rPr>
              <w:t>миграция</w:t>
            </w:r>
            <w:proofErr w:type="spellEnd"/>
            <w:r w:rsidRPr="00437C55">
              <w:rPr>
                <w:szCs w:val="24"/>
                <w:lang w:eastAsia="ar-SA"/>
              </w:rPr>
              <w:t xml:space="preserve"> и </w:t>
            </w:r>
            <w:proofErr w:type="spellStart"/>
            <w:r w:rsidRPr="00437C55">
              <w:rPr>
                <w:szCs w:val="24"/>
                <w:lang w:eastAsia="ar-SA"/>
              </w:rPr>
              <w:t>интеграция</w:t>
            </w:r>
            <w:proofErr w:type="spellEnd"/>
            <w:r w:rsidRPr="00437C55">
              <w:rPr>
                <w:szCs w:val="24"/>
                <w:lang w:eastAsia="ar-SA"/>
              </w:rPr>
              <w:t>”</w:t>
            </w:r>
            <w:r>
              <w:rPr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szCs w:val="24"/>
                <w:lang w:eastAsia="ar-SA"/>
              </w:rPr>
              <w:t>Процедура</w:t>
            </w:r>
            <w:proofErr w:type="spellEnd"/>
            <w:r>
              <w:rPr>
                <w:szCs w:val="24"/>
                <w:lang w:eastAsia="ar-SA"/>
              </w:rPr>
              <w:t xml:space="preserve"> </w:t>
            </w:r>
            <w:r w:rsidRPr="00410663">
              <w:rPr>
                <w:szCs w:val="24"/>
              </w:rPr>
              <w:t>„</w:t>
            </w:r>
            <w:proofErr w:type="spellStart"/>
            <w:r w:rsidRPr="00410663">
              <w:rPr>
                <w:szCs w:val="24"/>
              </w:rPr>
              <w:t>Интеграция</w:t>
            </w:r>
            <w:proofErr w:type="spellEnd"/>
            <w:r w:rsidRPr="00410663">
              <w:rPr>
                <w:szCs w:val="24"/>
              </w:rPr>
              <w:t xml:space="preserve"> и </w:t>
            </w:r>
            <w:proofErr w:type="spellStart"/>
            <w:r w:rsidRPr="00410663">
              <w:rPr>
                <w:szCs w:val="24"/>
              </w:rPr>
              <w:t>законна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миграция</w:t>
            </w:r>
            <w:proofErr w:type="spellEnd"/>
            <w:r w:rsidRPr="00410663">
              <w:rPr>
                <w:szCs w:val="24"/>
              </w:rPr>
              <w:t xml:space="preserve"> – </w:t>
            </w:r>
            <w:proofErr w:type="spellStart"/>
            <w:r w:rsidRPr="00410663">
              <w:rPr>
                <w:szCs w:val="24"/>
              </w:rPr>
              <w:t>предоставяне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на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подкрепа</w:t>
            </w:r>
            <w:proofErr w:type="spellEnd"/>
            <w:r w:rsidRPr="00410663">
              <w:rPr>
                <w:szCs w:val="24"/>
              </w:rPr>
              <w:t xml:space="preserve"> и </w:t>
            </w:r>
            <w:proofErr w:type="spellStart"/>
            <w:r w:rsidRPr="00410663">
              <w:rPr>
                <w:szCs w:val="24"/>
              </w:rPr>
              <w:t>обучение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на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граждани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на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трети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страни</w:t>
            </w:r>
            <w:proofErr w:type="spellEnd"/>
            <w:r w:rsidRPr="00410663">
              <w:rPr>
                <w:szCs w:val="24"/>
              </w:rPr>
              <w:t xml:space="preserve">, </w:t>
            </w:r>
            <w:proofErr w:type="spellStart"/>
            <w:r w:rsidRPr="00410663">
              <w:rPr>
                <w:szCs w:val="24"/>
              </w:rPr>
              <w:t>информационни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кампании</w:t>
            </w:r>
            <w:proofErr w:type="spellEnd"/>
            <w:r w:rsidRPr="00410663">
              <w:rPr>
                <w:szCs w:val="24"/>
              </w:rPr>
              <w:t xml:space="preserve"> в </w:t>
            </w:r>
            <w:proofErr w:type="spellStart"/>
            <w:r w:rsidRPr="00410663">
              <w:rPr>
                <w:szCs w:val="24"/>
              </w:rPr>
              <w:t>страните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на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произход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преди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заминаване</w:t>
            </w:r>
            <w:proofErr w:type="spellEnd"/>
            <w:r w:rsidRPr="00410663">
              <w:rPr>
                <w:szCs w:val="24"/>
              </w:rPr>
              <w:t xml:space="preserve"> и </w:t>
            </w:r>
            <w:proofErr w:type="spellStart"/>
            <w:r w:rsidRPr="00410663">
              <w:rPr>
                <w:szCs w:val="24"/>
              </w:rPr>
              <w:t>за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приемащото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общество</w:t>
            </w:r>
            <w:proofErr w:type="spellEnd"/>
            <w:r w:rsidRPr="00410663">
              <w:rPr>
                <w:szCs w:val="24"/>
              </w:rPr>
              <w:t>“</w:t>
            </w:r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код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процедурата</w:t>
            </w:r>
            <w:proofErr w:type="spellEnd"/>
            <w:r>
              <w:rPr>
                <w:szCs w:val="24"/>
              </w:rPr>
              <w:t xml:space="preserve"> </w:t>
            </w:r>
            <w:r w:rsidRPr="00410663">
              <w:rPr>
                <w:szCs w:val="24"/>
              </w:rPr>
              <w:t>BG65AMNP001-2.004</w:t>
            </w:r>
          </w:p>
        </w:tc>
        <w:tc>
          <w:tcPr>
            <w:tcW w:w="3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B6225" w:rsidRPr="008B261C" w:rsidRDefault="008B6225" w:rsidP="00357410">
            <w:pPr>
              <w:widowControl w:val="0"/>
              <w:spacing w:before="120" w:after="120" w:line="276" w:lineRule="auto"/>
              <w:jc w:val="both"/>
              <w:rPr>
                <w:rFonts w:ascii="Courier New" w:eastAsia="Courier New" w:hAnsi="Courier New" w:cs="Courier New"/>
                <w:color w:val="000000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B6225" w:rsidRPr="008B261C" w:rsidRDefault="008B6225" w:rsidP="00357410">
            <w:pPr>
              <w:widowControl w:val="0"/>
              <w:spacing w:before="120" w:after="120" w:line="276" w:lineRule="auto"/>
              <w:jc w:val="both"/>
              <w:rPr>
                <w:rFonts w:ascii="Courier New" w:eastAsia="Courier New" w:hAnsi="Courier New" w:cs="Courier New"/>
                <w:color w:val="000000"/>
                <w:szCs w:val="24"/>
                <w:lang w:eastAsia="ru-RU" w:bidi="ru-RU"/>
              </w:rPr>
            </w:pPr>
          </w:p>
        </w:tc>
      </w:tr>
      <w:tr w:rsidR="004B0A35" w:rsidRPr="008B261C" w:rsidTr="00357410">
        <w:trPr>
          <w:trHeight w:val="1087"/>
        </w:trPr>
        <w:tc>
          <w:tcPr>
            <w:tcW w:w="5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B0A35" w:rsidRPr="008B261C" w:rsidRDefault="004B0A35" w:rsidP="004B0A35">
            <w:proofErr w:type="spellStart"/>
            <w:r w:rsidRPr="008B261C">
              <w:rPr>
                <w:i/>
                <w:iCs/>
                <w:szCs w:val="24"/>
                <w:lang w:eastAsia="ru-RU" w:bidi="ru-RU"/>
              </w:rPr>
              <w:lastRenderedPageBreak/>
              <w:t>Други</w:t>
            </w:r>
            <w:proofErr w:type="spellEnd"/>
            <w:r w:rsidRPr="008B261C">
              <w:rPr>
                <w:i/>
                <w:iCs/>
                <w:szCs w:val="24"/>
                <w:lang w:eastAsia="ru-RU" w:bidi="ru-RU"/>
              </w:rPr>
              <w:t>:</w:t>
            </w:r>
          </w:p>
          <w:p w:rsidR="004B0A35" w:rsidRPr="008B261C" w:rsidRDefault="004B0A35" w:rsidP="00357410">
            <w:pPr>
              <w:jc w:val="both"/>
              <w:rPr>
                <w:iCs/>
                <w:szCs w:val="24"/>
                <w:lang w:eastAsia="ru-RU" w:bidi="ru-RU"/>
              </w:rPr>
            </w:pPr>
          </w:p>
        </w:tc>
        <w:tc>
          <w:tcPr>
            <w:tcW w:w="3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B0A35" w:rsidRPr="008B261C" w:rsidRDefault="004B0A35" w:rsidP="00357410">
            <w:pPr>
              <w:widowControl w:val="0"/>
              <w:spacing w:before="120" w:after="120" w:line="276" w:lineRule="auto"/>
              <w:jc w:val="both"/>
              <w:rPr>
                <w:rFonts w:ascii="Courier New" w:eastAsia="Courier New" w:hAnsi="Courier New" w:cs="Courier New"/>
                <w:color w:val="000000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B0A35" w:rsidRPr="008B261C" w:rsidRDefault="004B0A35" w:rsidP="00357410">
            <w:pPr>
              <w:widowControl w:val="0"/>
              <w:spacing w:before="120" w:after="120" w:line="276" w:lineRule="auto"/>
              <w:jc w:val="both"/>
              <w:rPr>
                <w:rFonts w:ascii="Courier New" w:eastAsia="Courier New" w:hAnsi="Courier New" w:cs="Courier New"/>
                <w:color w:val="000000"/>
                <w:szCs w:val="24"/>
                <w:lang w:eastAsia="ru-RU" w:bidi="ru-RU"/>
              </w:rPr>
            </w:pPr>
          </w:p>
        </w:tc>
      </w:tr>
      <w:tr w:rsidR="008B6225" w:rsidRPr="00526096" w:rsidTr="00357410">
        <w:trPr>
          <w:trHeight w:val="1087"/>
        </w:trPr>
        <w:tc>
          <w:tcPr>
            <w:tcW w:w="5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C0340D" w:rsidRDefault="008B6225" w:rsidP="00C0340D">
            <w:pPr>
              <w:rPr>
                <w:b/>
                <w:iCs/>
                <w:szCs w:val="24"/>
                <w:lang w:val="bg-BG" w:eastAsia="ru-RU" w:bidi="ru-RU"/>
              </w:rPr>
            </w:pPr>
            <w:r>
              <w:rPr>
                <w:b/>
                <w:iCs/>
                <w:szCs w:val="24"/>
                <w:lang w:eastAsia="ru-RU" w:bidi="ru-RU"/>
              </w:rPr>
              <w:t>ОП 4</w:t>
            </w:r>
            <w:r w:rsidRPr="00526096">
              <w:rPr>
                <w:b/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526096">
              <w:rPr>
                <w:b/>
                <w:iCs/>
                <w:szCs w:val="24"/>
                <w:lang w:eastAsia="ru-RU" w:bidi="ru-RU"/>
              </w:rPr>
              <w:t>Участие</w:t>
            </w:r>
            <w:proofErr w:type="spellEnd"/>
            <w:r w:rsidRPr="00526096">
              <w:rPr>
                <w:b/>
                <w:iCs/>
                <w:szCs w:val="24"/>
                <w:lang w:eastAsia="ru-RU" w:bidi="ru-RU"/>
              </w:rPr>
              <w:t xml:space="preserve"> в </w:t>
            </w:r>
            <w:proofErr w:type="spellStart"/>
            <w:r w:rsidRPr="00526096">
              <w:rPr>
                <w:b/>
                <w:iCs/>
                <w:szCs w:val="24"/>
                <w:lang w:eastAsia="ru-RU" w:bidi="ru-RU"/>
              </w:rPr>
              <w:t>Консултативен</w:t>
            </w:r>
            <w:proofErr w:type="spellEnd"/>
            <w:r w:rsidRPr="00526096">
              <w:rPr>
                <w:b/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526096">
              <w:rPr>
                <w:b/>
                <w:iCs/>
                <w:szCs w:val="24"/>
                <w:lang w:eastAsia="ru-RU" w:bidi="ru-RU"/>
              </w:rPr>
              <w:t>медиен</w:t>
            </w:r>
            <w:proofErr w:type="spellEnd"/>
            <w:r w:rsidRPr="00526096">
              <w:rPr>
                <w:b/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526096">
              <w:rPr>
                <w:b/>
                <w:iCs/>
                <w:szCs w:val="24"/>
                <w:lang w:eastAsia="ru-RU" w:bidi="ru-RU"/>
              </w:rPr>
              <w:t>съвет</w:t>
            </w:r>
            <w:proofErr w:type="spellEnd"/>
            <w:r w:rsidRPr="00526096">
              <w:rPr>
                <w:b/>
                <w:iCs/>
                <w:szCs w:val="24"/>
                <w:lang w:eastAsia="ru-RU" w:bidi="ru-RU"/>
              </w:rPr>
              <w:t xml:space="preserve"> и </w:t>
            </w:r>
            <w:proofErr w:type="spellStart"/>
            <w:r w:rsidRPr="00526096">
              <w:rPr>
                <w:b/>
                <w:iCs/>
                <w:szCs w:val="24"/>
                <w:lang w:eastAsia="ru-RU" w:bidi="ru-RU"/>
              </w:rPr>
              <w:t>съпътстващи</w:t>
            </w:r>
            <w:proofErr w:type="spellEnd"/>
            <w:r w:rsidRPr="00526096">
              <w:rPr>
                <w:b/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526096">
              <w:rPr>
                <w:b/>
                <w:iCs/>
                <w:szCs w:val="24"/>
                <w:lang w:eastAsia="ru-RU" w:bidi="ru-RU"/>
              </w:rPr>
              <w:t>дейности</w:t>
            </w:r>
            <w:proofErr w:type="spellEnd"/>
            <w:r w:rsidRPr="00526096">
              <w:rPr>
                <w:b/>
                <w:iCs/>
                <w:szCs w:val="24"/>
                <w:lang w:eastAsia="ru-RU" w:bidi="ru-RU"/>
              </w:rPr>
              <w:t xml:space="preserve"> – </w:t>
            </w:r>
            <w:proofErr w:type="spellStart"/>
            <w:r w:rsidRPr="00526096">
              <w:rPr>
                <w:b/>
                <w:iCs/>
                <w:szCs w:val="24"/>
                <w:lang w:eastAsia="ru-RU" w:bidi="ru-RU"/>
              </w:rPr>
              <w:t>Експерт</w:t>
            </w:r>
            <w:proofErr w:type="spellEnd"/>
          </w:p>
          <w:p w:rsidR="008B6225" w:rsidRPr="00526096" w:rsidRDefault="008B6225" w:rsidP="00C0340D">
            <w:pPr>
              <w:rPr>
                <w:b/>
                <w:iCs/>
                <w:szCs w:val="24"/>
                <w:lang w:eastAsia="ru-RU" w:bidi="ru-RU"/>
              </w:rPr>
            </w:pPr>
            <w:r w:rsidRPr="00526096">
              <w:rPr>
                <w:b/>
                <w:iCs/>
                <w:szCs w:val="24"/>
                <w:lang w:eastAsia="ru-RU" w:bidi="ru-RU"/>
              </w:rPr>
              <w:t xml:space="preserve"> </w:t>
            </w:r>
            <w:r w:rsidRPr="002E6F79">
              <w:rPr>
                <w:b/>
              </w:rPr>
              <w:t>„</w:t>
            </w:r>
            <w:r w:rsidR="00C0340D" w:rsidRPr="00BE7C6C">
              <w:rPr>
                <w:b/>
              </w:rPr>
              <w:t xml:space="preserve"> </w:t>
            </w:r>
            <w:proofErr w:type="spellStart"/>
            <w:r w:rsidR="00C0340D" w:rsidRPr="00BE7C6C">
              <w:rPr>
                <w:b/>
              </w:rPr>
              <w:t>Културни</w:t>
            </w:r>
            <w:proofErr w:type="spellEnd"/>
            <w:r w:rsidR="00C0340D" w:rsidRPr="00BE7C6C">
              <w:rPr>
                <w:b/>
              </w:rPr>
              <w:t xml:space="preserve"> </w:t>
            </w:r>
            <w:proofErr w:type="spellStart"/>
            <w:r w:rsidR="00C0340D" w:rsidRPr="00BE7C6C">
              <w:rPr>
                <w:b/>
              </w:rPr>
              <w:t>обществени</w:t>
            </w:r>
            <w:proofErr w:type="spellEnd"/>
            <w:r w:rsidR="00C0340D" w:rsidRPr="00BE7C6C">
              <w:rPr>
                <w:b/>
              </w:rPr>
              <w:t xml:space="preserve"> </w:t>
            </w:r>
            <w:proofErr w:type="spellStart"/>
            <w:r w:rsidR="00C0340D" w:rsidRPr="00BE7C6C">
              <w:rPr>
                <w:b/>
              </w:rPr>
              <w:t>практики</w:t>
            </w:r>
            <w:proofErr w:type="spellEnd"/>
            <w:r w:rsidR="00C0340D" w:rsidRPr="00BE7C6C">
              <w:rPr>
                <w:b/>
              </w:rPr>
              <w:t xml:space="preserve"> и </w:t>
            </w:r>
            <w:proofErr w:type="spellStart"/>
            <w:r w:rsidR="00C0340D" w:rsidRPr="00BE7C6C">
              <w:rPr>
                <w:b/>
              </w:rPr>
              <w:t>инициативи</w:t>
            </w:r>
            <w:proofErr w:type="spellEnd"/>
            <w:r w:rsidRPr="002E6F79">
              <w:rPr>
                <w:b/>
              </w:rPr>
              <w:t>”</w:t>
            </w:r>
          </w:p>
        </w:tc>
        <w:tc>
          <w:tcPr>
            <w:tcW w:w="36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8B6225" w:rsidRPr="00526096" w:rsidRDefault="008B6225" w:rsidP="00357410">
            <w:pPr>
              <w:widowControl w:val="0"/>
              <w:spacing w:before="120" w:after="120" w:line="276" w:lineRule="auto"/>
              <w:jc w:val="both"/>
              <w:rPr>
                <w:rFonts w:ascii="Courier New" w:eastAsia="Courier New" w:hAnsi="Courier New" w:cs="Courier New"/>
                <w:b/>
                <w:color w:val="000000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B6225" w:rsidRPr="00526096" w:rsidRDefault="008B6225" w:rsidP="00357410">
            <w:pPr>
              <w:widowControl w:val="0"/>
              <w:spacing w:before="120" w:after="120" w:line="276" w:lineRule="auto"/>
              <w:jc w:val="both"/>
              <w:rPr>
                <w:rFonts w:ascii="Courier New" w:eastAsia="Courier New" w:hAnsi="Courier New" w:cs="Courier New"/>
                <w:b/>
                <w:color w:val="000000"/>
                <w:szCs w:val="24"/>
                <w:lang w:eastAsia="ru-RU" w:bidi="ru-RU"/>
              </w:rPr>
            </w:pPr>
          </w:p>
        </w:tc>
      </w:tr>
      <w:tr w:rsidR="008B6225" w:rsidRPr="008B261C" w:rsidTr="00357410">
        <w:trPr>
          <w:trHeight w:val="363"/>
        </w:trPr>
        <w:tc>
          <w:tcPr>
            <w:tcW w:w="5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44D1A" w:rsidRPr="00DE6813" w:rsidRDefault="00044D1A" w:rsidP="00044D1A">
            <w:pPr>
              <w:contextualSpacing/>
              <w:jc w:val="both"/>
            </w:pPr>
            <w:proofErr w:type="spellStart"/>
            <w:r>
              <w:rPr>
                <w:szCs w:val="24"/>
                <w:lang w:val="en-US"/>
              </w:rPr>
              <w:t>i</w:t>
            </w:r>
            <w:proofErr w:type="spellEnd"/>
            <w:r>
              <w:rPr>
                <w:szCs w:val="24"/>
              </w:rPr>
              <w:t xml:space="preserve">/ </w:t>
            </w:r>
            <w:proofErr w:type="spellStart"/>
            <w:r>
              <w:rPr>
                <w:szCs w:val="24"/>
              </w:rPr>
              <w:t>Участие</w:t>
            </w:r>
            <w:proofErr w:type="spellEnd"/>
            <w:r w:rsidRPr="003E13FB">
              <w:rPr>
                <w:szCs w:val="24"/>
              </w:rPr>
              <w:t xml:space="preserve"> в</w:t>
            </w:r>
            <w:r>
              <w:rPr>
                <w:szCs w:val="24"/>
              </w:rPr>
              <w:t xml:space="preserve"> </w:t>
            </w:r>
            <w:r w:rsidRPr="00DE6813">
              <w:rPr>
                <w:szCs w:val="24"/>
              </w:rPr>
              <w:t xml:space="preserve">12 </w:t>
            </w:r>
            <w:proofErr w:type="spellStart"/>
            <w:r w:rsidRPr="00DE6813">
              <w:rPr>
                <w:szCs w:val="24"/>
              </w:rPr>
              <w:t>заседанията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на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Консултативния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медиен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съвет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за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срока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на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действието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на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договора</w:t>
            </w:r>
            <w:proofErr w:type="spellEnd"/>
            <w:r w:rsidRPr="00DE6813">
              <w:rPr>
                <w:szCs w:val="24"/>
              </w:rPr>
              <w:t>;</w:t>
            </w:r>
          </w:p>
          <w:p w:rsidR="00044D1A" w:rsidRPr="00DE6813" w:rsidRDefault="00044D1A" w:rsidP="00044D1A">
            <w:pPr>
              <w:contextualSpacing/>
              <w:jc w:val="both"/>
              <w:rPr>
                <w:szCs w:val="24"/>
              </w:rPr>
            </w:pPr>
            <w:r w:rsidRPr="00DE6813">
              <w:rPr>
                <w:szCs w:val="24"/>
                <w:lang w:val="en-US"/>
              </w:rPr>
              <w:t>ii</w:t>
            </w:r>
            <w:r w:rsidRPr="00DE6813">
              <w:rPr>
                <w:szCs w:val="24"/>
              </w:rPr>
              <w:t>/</w:t>
            </w:r>
            <w:proofErr w:type="spellStart"/>
            <w:r w:rsidRPr="00DE6813">
              <w:rPr>
                <w:szCs w:val="24"/>
              </w:rPr>
              <w:t>Съпътстваща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дейност</w:t>
            </w:r>
            <w:proofErr w:type="spellEnd"/>
            <w:r w:rsidRPr="00DE6813">
              <w:rPr>
                <w:szCs w:val="24"/>
              </w:rPr>
              <w:t xml:space="preserve">, </w:t>
            </w:r>
            <w:proofErr w:type="spellStart"/>
            <w:r w:rsidRPr="00DE6813">
              <w:rPr>
                <w:szCs w:val="24"/>
              </w:rPr>
              <w:t>изразяваща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се</w:t>
            </w:r>
            <w:proofErr w:type="spellEnd"/>
            <w:r w:rsidRPr="00DE6813">
              <w:rPr>
                <w:szCs w:val="24"/>
              </w:rPr>
              <w:t xml:space="preserve"> в:</w:t>
            </w:r>
          </w:p>
          <w:p w:rsidR="00044D1A" w:rsidRPr="00DE6813" w:rsidRDefault="00044D1A" w:rsidP="00044D1A">
            <w:pPr>
              <w:contextualSpacing/>
              <w:jc w:val="both"/>
              <w:rPr>
                <w:szCs w:val="24"/>
              </w:rPr>
            </w:pPr>
            <w:r w:rsidRPr="00DE6813">
              <w:rPr>
                <w:szCs w:val="24"/>
              </w:rPr>
              <w:t xml:space="preserve">- </w:t>
            </w:r>
            <w:proofErr w:type="spellStart"/>
            <w:r w:rsidRPr="00DE6813">
              <w:rPr>
                <w:szCs w:val="24"/>
              </w:rPr>
              <w:t>Подпомагане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разработването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кампаниите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по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Проекта</w:t>
            </w:r>
            <w:proofErr w:type="spellEnd"/>
            <w:r w:rsidRPr="00DE6813">
              <w:rPr>
                <w:szCs w:val="24"/>
              </w:rPr>
              <w:t>;</w:t>
            </w:r>
          </w:p>
          <w:p w:rsidR="00044D1A" w:rsidRPr="00DE6813" w:rsidRDefault="00044D1A" w:rsidP="00044D1A">
            <w:pPr>
              <w:contextualSpacing/>
              <w:jc w:val="both"/>
              <w:rPr>
                <w:szCs w:val="24"/>
              </w:rPr>
            </w:pPr>
            <w:r w:rsidRPr="00DE6813">
              <w:rPr>
                <w:szCs w:val="24"/>
              </w:rPr>
              <w:t xml:space="preserve">- </w:t>
            </w:r>
            <w:proofErr w:type="spellStart"/>
            <w:r w:rsidRPr="00DE6813">
              <w:rPr>
                <w:szCs w:val="24"/>
              </w:rPr>
              <w:t>Консултиране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провеждането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на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отделните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инициативи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по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Проекта</w:t>
            </w:r>
            <w:proofErr w:type="spellEnd"/>
            <w:r w:rsidRPr="00DE6813">
              <w:rPr>
                <w:szCs w:val="24"/>
              </w:rPr>
              <w:t>;</w:t>
            </w:r>
          </w:p>
          <w:p w:rsidR="00044D1A" w:rsidRPr="00DE6813" w:rsidRDefault="00044D1A" w:rsidP="00044D1A">
            <w:pPr>
              <w:contextualSpacing/>
              <w:jc w:val="both"/>
              <w:rPr>
                <w:szCs w:val="24"/>
              </w:rPr>
            </w:pPr>
            <w:r w:rsidRPr="00DE6813">
              <w:rPr>
                <w:szCs w:val="24"/>
              </w:rPr>
              <w:t xml:space="preserve">- </w:t>
            </w:r>
            <w:proofErr w:type="spellStart"/>
            <w:r w:rsidRPr="00DE6813">
              <w:rPr>
                <w:szCs w:val="24"/>
              </w:rPr>
              <w:t>Да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съдейства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за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провеждането</w:t>
            </w:r>
            <w:proofErr w:type="spellEnd"/>
            <w:r w:rsidRPr="00DE6813">
              <w:rPr>
                <w:szCs w:val="24"/>
              </w:rPr>
              <w:t xml:space="preserve"> и </w:t>
            </w:r>
            <w:proofErr w:type="spellStart"/>
            <w:r w:rsidRPr="00DE6813">
              <w:rPr>
                <w:szCs w:val="24"/>
              </w:rPr>
              <w:t>да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proofErr w:type="gramStart"/>
            <w:r w:rsidRPr="00DE6813">
              <w:rPr>
                <w:szCs w:val="24"/>
              </w:rPr>
              <w:t>участва</w:t>
            </w:r>
            <w:proofErr w:type="spellEnd"/>
            <w:r w:rsidRPr="00DE6813">
              <w:rPr>
                <w:szCs w:val="24"/>
              </w:rPr>
              <w:t xml:space="preserve">  </w:t>
            </w:r>
            <w:proofErr w:type="spellStart"/>
            <w:r w:rsidRPr="00DE6813">
              <w:rPr>
                <w:szCs w:val="24"/>
              </w:rPr>
              <w:t>лично</w:t>
            </w:r>
            <w:proofErr w:type="spellEnd"/>
            <w:proofErr w:type="gramEnd"/>
            <w:r w:rsidRPr="00DE6813">
              <w:rPr>
                <w:szCs w:val="24"/>
              </w:rPr>
              <w:t xml:space="preserve"> в </w:t>
            </w:r>
            <w:proofErr w:type="spellStart"/>
            <w:r w:rsidRPr="00DE6813">
              <w:rPr>
                <w:szCs w:val="24"/>
              </w:rPr>
              <w:t>две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национални</w:t>
            </w:r>
            <w:proofErr w:type="spellEnd"/>
            <w:r w:rsidRPr="00DE6813">
              <w:rPr>
                <w:szCs w:val="24"/>
              </w:rPr>
              <w:t xml:space="preserve"> и </w:t>
            </w:r>
            <w:proofErr w:type="spellStart"/>
            <w:r w:rsidRPr="00DE6813">
              <w:rPr>
                <w:szCs w:val="24"/>
              </w:rPr>
              <w:t>три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регионални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кампании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като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застъпник</w:t>
            </w:r>
            <w:proofErr w:type="spellEnd"/>
            <w:r w:rsidRPr="00DE6813">
              <w:rPr>
                <w:szCs w:val="24"/>
              </w:rPr>
              <w:t xml:space="preserve"> и  „</w:t>
            </w:r>
            <w:proofErr w:type="spellStart"/>
            <w:r w:rsidRPr="00DE6813">
              <w:rPr>
                <w:szCs w:val="24"/>
              </w:rPr>
              <w:t>лице</w:t>
            </w:r>
            <w:proofErr w:type="spellEnd"/>
            <w:r w:rsidRPr="00DE6813">
              <w:rPr>
                <w:szCs w:val="24"/>
              </w:rPr>
              <w:t xml:space="preserve">“ </w:t>
            </w:r>
            <w:proofErr w:type="spellStart"/>
            <w:r w:rsidRPr="00DE6813">
              <w:rPr>
                <w:szCs w:val="24"/>
              </w:rPr>
              <w:t>на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кампания</w:t>
            </w:r>
            <w:proofErr w:type="spellEnd"/>
            <w:r w:rsidRPr="00DE6813">
              <w:rPr>
                <w:szCs w:val="24"/>
              </w:rPr>
              <w:t>.</w:t>
            </w:r>
          </w:p>
          <w:p w:rsidR="008B6225" w:rsidRPr="00460A9D" w:rsidRDefault="008B6225" w:rsidP="00044D1A">
            <w:pPr>
              <w:suppressAutoHyphens/>
              <w:ind w:left="720"/>
              <w:contextualSpacing/>
              <w:jc w:val="both"/>
            </w:pPr>
          </w:p>
        </w:tc>
        <w:tc>
          <w:tcPr>
            <w:tcW w:w="3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B6225" w:rsidRPr="008B261C" w:rsidRDefault="008B6225" w:rsidP="00357410">
            <w:pPr>
              <w:widowControl w:val="0"/>
              <w:spacing w:before="120" w:after="120" w:line="276" w:lineRule="auto"/>
              <w:jc w:val="center"/>
              <w:rPr>
                <w:rFonts w:ascii="Courier New" w:eastAsia="Courier New" w:hAnsi="Courier New" w:cs="Courier New"/>
                <w:color w:val="000000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B6225" w:rsidRPr="008B261C" w:rsidRDefault="008B6225" w:rsidP="00357410">
            <w:pPr>
              <w:widowControl w:val="0"/>
              <w:spacing w:before="120" w:after="120" w:line="276" w:lineRule="auto"/>
              <w:jc w:val="center"/>
              <w:rPr>
                <w:rFonts w:ascii="Courier New" w:eastAsia="Courier New" w:hAnsi="Courier New" w:cs="Courier New"/>
                <w:color w:val="000000"/>
                <w:szCs w:val="24"/>
                <w:lang w:eastAsia="ru-RU" w:bidi="ru-RU"/>
              </w:rPr>
            </w:pPr>
          </w:p>
        </w:tc>
      </w:tr>
      <w:tr w:rsidR="008B6225" w:rsidRPr="008B261C" w:rsidTr="00357410">
        <w:trPr>
          <w:trHeight w:val="1087"/>
        </w:trPr>
        <w:tc>
          <w:tcPr>
            <w:tcW w:w="5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B6225" w:rsidRPr="008B261C" w:rsidRDefault="008B6225" w:rsidP="00357410">
            <w:pPr>
              <w:jc w:val="both"/>
            </w:pPr>
            <w:proofErr w:type="spellStart"/>
            <w:r w:rsidRPr="008B261C">
              <w:rPr>
                <w:iCs/>
                <w:szCs w:val="24"/>
                <w:lang w:eastAsia="ru-RU" w:bidi="ru-RU"/>
              </w:rPr>
              <w:t>Изпълнителят</w:t>
            </w:r>
            <w:proofErr w:type="spellEnd"/>
            <w:r w:rsidRPr="008B261C">
              <w:rPr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8B261C">
              <w:rPr>
                <w:iCs/>
                <w:szCs w:val="24"/>
                <w:lang w:eastAsia="ru-RU" w:bidi="ru-RU"/>
              </w:rPr>
              <w:t>следва</w:t>
            </w:r>
            <w:proofErr w:type="spellEnd"/>
            <w:r w:rsidRPr="008B261C">
              <w:rPr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8B261C">
              <w:rPr>
                <w:iCs/>
                <w:szCs w:val="24"/>
                <w:lang w:eastAsia="ru-RU" w:bidi="ru-RU"/>
              </w:rPr>
              <w:t>да</w:t>
            </w:r>
            <w:proofErr w:type="spellEnd"/>
            <w:r w:rsidRPr="008B261C">
              <w:rPr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8B261C">
              <w:rPr>
                <w:iCs/>
                <w:szCs w:val="24"/>
                <w:lang w:eastAsia="ru-RU" w:bidi="ru-RU"/>
              </w:rPr>
              <w:t>спазва</w:t>
            </w:r>
            <w:proofErr w:type="spellEnd"/>
            <w:r w:rsidRPr="008B261C">
              <w:rPr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8B261C">
              <w:rPr>
                <w:iCs/>
                <w:szCs w:val="24"/>
                <w:lang w:eastAsia="ru-RU" w:bidi="ru-RU"/>
              </w:rPr>
              <w:t>изискванията</w:t>
            </w:r>
            <w:proofErr w:type="spellEnd"/>
            <w:r w:rsidRPr="008B261C">
              <w:rPr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8B261C">
              <w:rPr>
                <w:iCs/>
                <w:szCs w:val="24"/>
                <w:lang w:eastAsia="ru-RU" w:bidi="ru-RU"/>
              </w:rPr>
              <w:t>на</w:t>
            </w:r>
            <w:proofErr w:type="spellEnd"/>
            <w:r w:rsidRPr="008B261C">
              <w:rPr>
                <w:iCs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szCs w:val="24"/>
              </w:rPr>
              <w:t>Проект</w:t>
            </w:r>
            <w:proofErr w:type="spellEnd"/>
            <w:r>
              <w:rPr>
                <w:szCs w:val="24"/>
              </w:rPr>
              <w:t xml:space="preserve"> „</w:t>
            </w:r>
            <w:proofErr w:type="spellStart"/>
            <w:r>
              <w:rPr>
                <w:szCs w:val="24"/>
              </w:rPr>
              <w:t>Да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опознаем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другия</w:t>
            </w:r>
            <w:proofErr w:type="spellEnd"/>
            <w:r>
              <w:rPr>
                <w:szCs w:val="24"/>
              </w:rPr>
              <w:t xml:space="preserve">” </w:t>
            </w:r>
            <w:proofErr w:type="spellStart"/>
            <w:r>
              <w:rPr>
                <w:szCs w:val="24"/>
              </w:rPr>
              <w:t>съгласно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AD5081">
              <w:rPr>
                <w:szCs w:val="24"/>
                <w:lang w:eastAsia="bg-BG"/>
              </w:rPr>
              <w:t>договор</w:t>
            </w:r>
            <w:proofErr w:type="spellEnd"/>
            <w:r w:rsidRPr="00AD5081">
              <w:rPr>
                <w:szCs w:val="24"/>
                <w:lang w:eastAsia="bg-BG"/>
              </w:rPr>
              <w:t xml:space="preserve"> </w:t>
            </w:r>
            <w:proofErr w:type="spellStart"/>
            <w:r w:rsidRPr="00AD5081">
              <w:rPr>
                <w:szCs w:val="24"/>
                <w:lang w:eastAsia="bg-BG"/>
              </w:rPr>
              <w:t>за</w:t>
            </w:r>
            <w:proofErr w:type="spellEnd"/>
            <w:r w:rsidRPr="00AD5081">
              <w:rPr>
                <w:szCs w:val="24"/>
                <w:lang w:eastAsia="bg-BG"/>
              </w:rPr>
              <w:t xml:space="preserve"> </w:t>
            </w:r>
            <w:proofErr w:type="spellStart"/>
            <w:r w:rsidRPr="00AD5081">
              <w:rPr>
                <w:szCs w:val="24"/>
                <w:lang w:eastAsia="bg-BG"/>
              </w:rPr>
              <w:t>предоставяне</w:t>
            </w:r>
            <w:proofErr w:type="spellEnd"/>
            <w:r w:rsidRPr="00AD5081">
              <w:rPr>
                <w:szCs w:val="24"/>
                <w:lang w:eastAsia="bg-BG"/>
              </w:rPr>
              <w:t xml:space="preserve"> </w:t>
            </w:r>
            <w:proofErr w:type="spellStart"/>
            <w:r w:rsidRPr="00AD5081">
              <w:rPr>
                <w:szCs w:val="24"/>
                <w:lang w:eastAsia="bg-BG"/>
              </w:rPr>
              <w:t>на</w:t>
            </w:r>
            <w:proofErr w:type="spellEnd"/>
            <w:r w:rsidRPr="00AD5081">
              <w:rPr>
                <w:szCs w:val="24"/>
                <w:lang w:eastAsia="bg-BG"/>
              </w:rPr>
              <w:t xml:space="preserve"> </w:t>
            </w:r>
            <w:proofErr w:type="spellStart"/>
            <w:r w:rsidRPr="00AD5081">
              <w:rPr>
                <w:szCs w:val="24"/>
                <w:lang w:eastAsia="bg-BG"/>
              </w:rPr>
              <w:t>безвъзмездна</w:t>
            </w:r>
            <w:proofErr w:type="spellEnd"/>
            <w:r w:rsidRPr="00AD5081">
              <w:rPr>
                <w:szCs w:val="24"/>
                <w:lang w:eastAsia="bg-BG"/>
              </w:rPr>
              <w:t xml:space="preserve"> </w:t>
            </w:r>
            <w:proofErr w:type="spellStart"/>
            <w:r w:rsidRPr="00AD5081">
              <w:rPr>
                <w:szCs w:val="24"/>
                <w:lang w:eastAsia="bg-BG"/>
              </w:rPr>
              <w:t>финансова</w:t>
            </w:r>
            <w:proofErr w:type="spellEnd"/>
            <w:r w:rsidRPr="00AD5081">
              <w:rPr>
                <w:szCs w:val="24"/>
                <w:lang w:eastAsia="bg-BG"/>
              </w:rPr>
              <w:t xml:space="preserve"> </w:t>
            </w:r>
            <w:proofErr w:type="spellStart"/>
            <w:r w:rsidRPr="00AD5081">
              <w:rPr>
                <w:szCs w:val="24"/>
                <w:lang w:eastAsia="bg-BG"/>
              </w:rPr>
              <w:t>помощ</w:t>
            </w:r>
            <w:proofErr w:type="spellEnd"/>
            <w:r>
              <w:rPr>
                <w:szCs w:val="24"/>
                <w:lang w:eastAsia="bg-BG"/>
              </w:rPr>
              <w:t xml:space="preserve"> №</w:t>
            </w:r>
            <w:r w:rsidRPr="00D96B08">
              <w:rPr>
                <w:szCs w:val="24"/>
              </w:rPr>
              <w:t>812108-105/20.12.2017 г.</w:t>
            </w:r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  <w:lang w:eastAsia="ar-SA"/>
              </w:rPr>
              <w:t>финансиран</w:t>
            </w:r>
            <w:proofErr w:type="spellEnd"/>
            <w:r>
              <w:rPr>
                <w:szCs w:val="24"/>
                <w:lang w:eastAsia="ar-SA"/>
              </w:rPr>
              <w:t xml:space="preserve"> </w:t>
            </w:r>
            <w:proofErr w:type="spellStart"/>
            <w:r>
              <w:rPr>
                <w:szCs w:val="24"/>
                <w:lang w:eastAsia="ar-SA"/>
              </w:rPr>
              <w:t>от</w:t>
            </w:r>
            <w:proofErr w:type="spellEnd"/>
            <w:r>
              <w:rPr>
                <w:szCs w:val="24"/>
                <w:lang w:eastAsia="ar-SA"/>
              </w:rPr>
              <w:t xml:space="preserve"> МВР </w:t>
            </w:r>
            <w:proofErr w:type="spellStart"/>
            <w:r>
              <w:rPr>
                <w:szCs w:val="24"/>
                <w:lang w:eastAsia="ar-SA"/>
              </w:rPr>
              <w:t>по</w:t>
            </w:r>
            <w:proofErr w:type="spellEnd"/>
            <w:r>
              <w:rPr>
                <w:szCs w:val="24"/>
                <w:lang w:eastAsia="ar-SA"/>
              </w:rPr>
              <w:t xml:space="preserve"> </w:t>
            </w:r>
            <w:proofErr w:type="spellStart"/>
            <w:r w:rsidRPr="00437C55">
              <w:rPr>
                <w:szCs w:val="24"/>
                <w:lang w:eastAsia="ar-SA"/>
              </w:rPr>
              <w:t>линия</w:t>
            </w:r>
            <w:proofErr w:type="spellEnd"/>
            <w:r w:rsidRPr="00437C55">
              <w:rPr>
                <w:szCs w:val="24"/>
                <w:lang w:eastAsia="ar-SA"/>
              </w:rPr>
              <w:t xml:space="preserve"> </w:t>
            </w:r>
            <w:proofErr w:type="spellStart"/>
            <w:r w:rsidRPr="00437C55">
              <w:rPr>
                <w:szCs w:val="24"/>
                <w:lang w:eastAsia="ar-SA"/>
              </w:rPr>
              <w:t>на</w:t>
            </w:r>
            <w:proofErr w:type="spellEnd"/>
            <w:r w:rsidRPr="00437C55">
              <w:rPr>
                <w:szCs w:val="24"/>
                <w:lang w:eastAsia="ar-SA"/>
              </w:rPr>
              <w:t xml:space="preserve"> </w:t>
            </w:r>
            <w:proofErr w:type="spellStart"/>
            <w:r w:rsidRPr="00437C55">
              <w:rPr>
                <w:szCs w:val="24"/>
                <w:lang w:eastAsia="ar-SA"/>
              </w:rPr>
              <w:t>Фонд</w:t>
            </w:r>
            <w:proofErr w:type="spellEnd"/>
            <w:r w:rsidRPr="00437C55">
              <w:rPr>
                <w:szCs w:val="24"/>
                <w:lang w:eastAsia="ar-SA"/>
              </w:rPr>
              <w:t xml:space="preserve"> „</w:t>
            </w:r>
            <w:proofErr w:type="spellStart"/>
            <w:r w:rsidRPr="00437C55">
              <w:rPr>
                <w:szCs w:val="24"/>
                <w:lang w:eastAsia="ar-SA"/>
              </w:rPr>
              <w:t>Убежище</w:t>
            </w:r>
            <w:proofErr w:type="spellEnd"/>
            <w:r w:rsidRPr="00437C55">
              <w:rPr>
                <w:szCs w:val="24"/>
                <w:lang w:eastAsia="ar-SA"/>
              </w:rPr>
              <w:t xml:space="preserve">, </w:t>
            </w:r>
            <w:proofErr w:type="spellStart"/>
            <w:r w:rsidRPr="00437C55">
              <w:rPr>
                <w:szCs w:val="24"/>
                <w:lang w:eastAsia="ar-SA"/>
              </w:rPr>
              <w:t>миграция</w:t>
            </w:r>
            <w:proofErr w:type="spellEnd"/>
            <w:r w:rsidRPr="00437C55">
              <w:rPr>
                <w:szCs w:val="24"/>
                <w:lang w:eastAsia="ar-SA"/>
              </w:rPr>
              <w:t xml:space="preserve"> и </w:t>
            </w:r>
            <w:proofErr w:type="spellStart"/>
            <w:r w:rsidRPr="00437C55">
              <w:rPr>
                <w:szCs w:val="24"/>
                <w:lang w:eastAsia="ar-SA"/>
              </w:rPr>
              <w:t>интеграция</w:t>
            </w:r>
            <w:proofErr w:type="spellEnd"/>
            <w:r w:rsidRPr="00437C55">
              <w:rPr>
                <w:szCs w:val="24"/>
                <w:lang w:eastAsia="ar-SA"/>
              </w:rPr>
              <w:t>”</w:t>
            </w:r>
            <w:r>
              <w:rPr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szCs w:val="24"/>
                <w:lang w:eastAsia="ar-SA"/>
              </w:rPr>
              <w:t>Процедура</w:t>
            </w:r>
            <w:proofErr w:type="spellEnd"/>
            <w:r>
              <w:rPr>
                <w:szCs w:val="24"/>
                <w:lang w:eastAsia="ar-SA"/>
              </w:rPr>
              <w:t xml:space="preserve"> </w:t>
            </w:r>
            <w:r w:rsidRPr="00410663">
              <w:rPr>
                <w:szCs w:val="24"/>
              </w:rPr>
              <w:t>„</w:t>
            </w:r>
            <w:proofErr w:type="spellStart"/>
            <w:r w:rsidRPr="00410663">
              <w:rPr>
                <w:szCs w:val="24"/>
              </w:rPr>
              <w:t>Интеграция</w:t>
            </w:r>
            <w:proofErr w:type="spellEnd"/>
            <w:r w:rsidRPr="00410663">
              <w:rPr>
                <w:szCs w:val="24"/>
              </w:rPr>
              <w:t xml:space="preserve"> и </w:t>
            </w:r>
            <w:proofErr w:type="spellStart"/>
            <w:r w:rsidRPr="00410663">
              <w:rPr>
                <w:szCs w:val="24"/>
              </w:rPr>
              <w:t>законна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миграция</w:t>
            </w:r>
            <w:proofErr w:type="spellEnd"/>
            <w:r w:rsidRPr="00410663">
              <w:rPr>
                <w:szCs w:val="24"/>
              </w:rPr>
              <w:t xml:space="preserve"> – </w:t>
            </w:r>
            <w:proofErr w:type="spellStart"/>
            <w:r w:rsidRPr="00410663">
              <w:rPr>
                <w:szCs w:val="24"/>
              </w:rPr>
              <w:t>предоставяне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на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подкрепа</w:t>
            </w:r>
            <w:proofErr w:type="spellEnd"/>
            <w:r w:rsidRPr="00410663">
              <w:rPr>
                <w:szCs w:val="24"/>
              </w:rPr>
              <w:t xml:space="preserve"> и </w:t>
            </w:r>
            <w:proofErr w:type="spellStart"/>
            <w:r w:rsidRPr="00410663">
              <w:rPr>
                <w:szCs w:val="24"/>
              </w:rPr>
              <w:t>обучение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на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граждани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на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трети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страни</w:t>
            </w:r>
            <w:proofErr w:type="spellEnd"/>
            <w:r w:rsidRPr="00410663">
              <w:rPr>
                <w:szCs w:val="24"/>
              </w:rPr>
              <w:t xml:space="preserve">, </w:t>
            </w:r>
            <w:proofErr w:type="spellStart"/>
            <w:r w:rsidRPr="00410663">
              <w:rPr>
                <w:szCs w:val="24"/>
              </w:rPr>
              <w:t>информационни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кампании</w:t>
            </w:r>
            <w:proofErr w:type="spellEnd"/>
            <w:r w:rsidRPr="00410663">
              <w:rPr>
                <w:szCs w:val="24"/>
              </w:rPr>
              <w:t xml:space="preserve"> в </w:t>
            </w:r>
            <w:proofErr w:type="spellStart"/>
            <w:r w:rsidRPr="00410663">
              <w:rPr>
                <w:szCs w:val="24"/>
              </w:rPr>
              <w:t>страните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на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произход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преди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заминаване</w:t>
            </w:r>
            <w:proofErr w:type="spellEnd"/>
            <w:r w:rsidRPr="00410663">
              <w:rPr>
                <w:szCs w:val="24"/>
              </w:rPr>
              <w:t xml:space="preserve"> и </w:t>
            </w:r>
            <w:proofErr w:type="spellStart"/>
            <w:r w:rsidRPr="00410663">
              <w:rPr>
                <w:szCs w:val="24"/>
              </w:rPr>
              <w:t>за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приемащото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общество</w:t>
            </w:r>
            <w:proofErr w:type="spellEnd"/>
            <w:r w:rsidRPr="00410663">
              <w:rPr>
                <w:szCs w:val="24"/>
              </w:rPr>
              <w:t>“</w:t>
            </w:r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код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процедурата</w:t>
            </w:r>
            <w:proofErr w:type="spellEnd"/>
            <w:r>
              <w:rPr>
                <w:szCs w:val="24"/>
              </w:rPr>
              <w:t xml:space="preserve"> </w:t>
            </w:r>
            <w:r w:rsidRPr="00410663">
              <w:rPr>
                <w:szCs w:val="24"/>
              </w:rPr>
              <w:t>BG65AMNP001-2.004</w:t>
            </w:r>
          </w:p>
        </w:tc>
        <w:tc>
          <w:tcPr>
            <w:tcW w:w="3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B6225" w:rsidRPr="008B261C" w:rsidRDefault="008B6225" w:rsidP="00357410">
            <w:pPr>
              <w:widowControl w:val="0"/>
              <w:spacing w:before="120" w:after="120" w:line="276" w:lineRule="auto"/>
              <w:jc w:val="both"/>
              <w:rPr>
                <w:rFonts w:ascii="Courier New" w:eastAsia="Courier New" w:hAnsi="Courier New" w:cs="Courier New"/>
                <w:color w:val="000000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B6225" w:rsidRPr="008B261C" w:rsidRDefault="008B6225" w:rsidP="00357410">
            <w:pPr>
              <w:widowControl w:val="0"/>
              <w:spacing w:before="120" w:after="120" w:line="276" w:lineRule="auto"/>
              <w:jc w:val="both"/>
              <w:rPr>
                <w:rFonts w:ascii="Courier New" w:eastAsia="Courier New" w:hAnsi="Courier New" w:cs="Courier New"/>
                <w:color w:val="000000"/>
                <w:szCs w:val="24"/>
                <w:lang w:eastAsia="ru-RU" w:bidi="ru-RU"/>
              </w:rPr>
            </w:pPr>
          </w:p>
        </w:tc>
      </w:tr>
      <w:tr w:rsidR="004B0A35" w:rsidRPr="008B261C" w:rsidTr="00357410">
        <w:trPr>
          <w:trHeight w:val="1087"/>
        </w:trPr>
        <w:tc>
          <w:tcPr>
            <w:tcW w:w="5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B0A35" w:rsidRPr="008B261C" w:rsidRDefault="004B0A35" w:rsidP="004B0A35">
            <w:proofErr w:type="spellStart"/>
            <w:r w:rsidRPr="008B261C">
              <w:rPr>
                <w:i/>
                <w:iCs/>
                <w:szCs w:val="24"/>
                <w:lang w:eastAsia="ru-RU" w:bidi="ru-RU"/>
              </w:rPr>
              <w:t>Други</w:t>
            </w:r>
            <w:proofErr w:type="spellEnd"/>
            <w:r w:rsidRPr="008B261C">
              <w:rPr>
                <w:i/>
                <w:iCs/>
                <w:szCs w:val="24"/>
                <w:lang w:eastAsia="ru-RU" w:bidi="ru-RU"/>
              </w:rPr>
              <w:t>:</w:t>
            </w:r>
          </w:p>
          <w:p w:rsidR="004B0A35" w:rsidRPr="008B261C" w:rsidRDefault="004B0A35" w:rsidP="00357410">
            <w:pPr>
              <w:jc w:val="both"/>
              <w:rPr>
                <w:iCs/>
                <w:szCs w:val="24"/>
                <w:lang w:eastAsia="ru-RU" w:bidi="ru-RU"/>
              </w:rPr>
            </w:pPr>
          </w:p>
        </w:tc>
        <w:tc>
          <w:tcPr>
            <w:tcW w:w="3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B0A35" w:rsidRPr="008B261C" w:rsidRDefault="004B0A35" w:rsidP="00357410">
            <w:pPr>
              <w:widowControl w:val="0"/>
              <w:spacing w:before="120" w:after="120" w:line="276" w:lineRule="auto"/>
              <w:jc w:val="both"/>
              <w:rPr>
                <w:rFonts w:ascii="Courier New" w:eastAsia="Courier New" w:hAnsi="Courier New" w:cs="Courier New"/>
                <w:color w:val="000000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B0A35" w:rsidRPr="008B261C" w:rsidRDefault="004B0A35" w:rsidP="00357410">
            <w:pPr>
              <w:widowControl w:val="0"/>
              <w:spacing w:before="120" w:after="120" w:line="276" w:lineRule="auto"/>
              <w:jc w:val="both"/>
              <w:rPr>
                <w:rFonts w:ascii="Courier New" w:eastAsia="Courier New" w:hAnsi="Courier New" w:cs="Courier New"/>
                <w:color w:val="000000"/>
                <w:szCs w:val="24"/>
                <w:lang w:eastAsia="ru-RU" w:bidi="ru-RU"/>
              </w:rPr>
            </w:pPr>
          </w:p>
        </w:tc>
      </w:tr>
      <w:tr w:rsidR="008B6225" w:rsidRPr="00526096" w:rsidTr="00357410">
        <w:trPr>
          <w:trHeight w:val="1087"/>
        </w:trPr>
        <w:tc>
          <w:tcPr>
            <w:tcW w:w="5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C0340D" w:rsidRPr="002E6F79" w:rsidRDefault="008B6225" w:rsidP="00C0340D">
            <w:pPr>
              <w:widowControl w:val="0"/>
              <w:suppressAutoHyphens/>
              <w:spacing w:line="273" w:lineRule="exact"/>
              <w:ind w:right="157"/>
            </w:pPr>
            <w:r>
              <w:rPr>
                <w:b/>
                <w:iCs/>
                <w:szCs w:val="24"/>
                <w:lang w:eastAsia="ru-RU" w:bidi="ru-RU"/>
              </w:rPr>
              <w:lastRenderedPageBreak/>
              <w:t>ОП 5</w:t>
            </w:r>
            <w:r w:rsidRPr="00526096">
              <w:rPr>
                <w:b/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526096">
              <w:rPr>
                <w:b/>
                <w:iCs/>
                <w:szCs w:val="24"/>
                <w:lang w:eastAsia="ru-RU" w:bidi="ru-RU"/>
              </w:rPr>
              <w:t>Участие</w:t>
            </w:r>
            <w:proofErr w:type="spellEnd"/>
            <w:r w:rsidRPr="00526096">
              <w:rPr>
                <w:b/>
                <w:iCs/>
                <w:szCs w:val="24"/>
                <w:lang w:eastAsia="ru-RU" w:bidi="ru-RU"/>
              </w:rPr>
              <w:t xml:space="preserve"> в </w:t>
            </w:r>
            <w:proofErr w:type="spellStart"/>
            <w:r w:rsidRPr="00526096">
              <w:rPr>
                <w:b/>
                <w:iCs/>
                <w:szCs w:val="24"/>
                <w:lang w:eastAsia="ru-RU" w:bidi="ru-RU"/>
              </w:rPr>
              <w:t>Консултативен</w:t>
            </w:r>
            <w:proofErr w:type="spellEnd"/>
            <w:r w:rsidRPr="00526096">
              <w:rPr>
                <w:b/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526096">
              <w:rPr>
                <w:b/>
                <w:iCs/>
                <w:szCs w:val="24"/>
                <w:lang w:eastAsia="ru-RU" w:bidi="ru-RU"/>
              </w:rPr>
              <w:t>медиен</w:t>
            </w:r>
            <w:proofErr w:type="spellEnd"/>
            <w:r w:rsidRPr="00526096">
              <w:rPr>
                <w:b/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526096">
              <w:rPr>
                <w:b/>
                <w:iCs/>
                <w:szCs w:val="24"/>
                <w:lang w:eastAsia="ru-RU" w:bidi="ru-RU"/>
              </w:rPr>
              <w:t>съвет</w:t>
            </w:r>
            <w:proofErr w:type="spellEnd"/>
            <w:r w:rsidRPr="00526096">
              <w:rPr>
                <w:b/>
                <w:iCs/>
                <w:szCs w:val="24"/>
                <w:lang w:eastAsia="ru-RU" w:bidi="ru-RU"/>
              </w:rPr>
              <w:t xml:space="preserve"> и </w:t>
            </w:r>
            <w:proofErr w:type="spellStart"/>
            <w:r w:rsidRPr="00526096">
              <w:rPr>
                <w:b/>
                <w:iCs/>
                <w:szCs w:val="24"/>
                <w:lang w:eastAsia="ru-RU" w:bidi="ru-RU"/>
              </w:rPr>
              <w:t>съпътстващи</w:t>
            </w:r>
            <w:proofErr w:type="spellEnd"/>
            <w:r w:rsidRPr="00526096">
              <w:rPr>
                <w:b/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526096">
              <w:rPr>
                <w:b/>
                <w:iCs/>
                <w:szCs w:val="24"/>
                <w:lang w:eastAsia="ru-RU" w:bidi="ru-RU"/>
              </w:rPr>
              <w:t>дейности</w:t>
            </w:r>
            <w:proofErr w:type="spellEnd"/>
            <w:r w:rsidRPr="00526096">
              <w:rPr>
                <w:b/>
                <w:iCs/>
                <w:szCs w:val="24"/>
                <w:lang w:eastAsia="ru-RU" w:bidi="ru-RU"/>
              </w:rPr>
              <w:t xml:space="preserve"> – </w:t>
            </w:r>
            <w:proofErr w:type="spellStart"/>
            <w:r w:rsidRPr="00526096">
              <w:rPr>
                <w:b/>
                <w:iCs/>
                <w:szCs w:val="24"/>
                <w:lang w:eastAsia="ru-RU" w:bidi="ru-RU"/>
              </w:rPr>
              <w:t>Експерт</w:t>
            </w:r>
            <w:proofErr w:type="spellEnd"/>
            <w:r w:rsidRPr="00526096">
              <w:rPr>
                <w:b/>
                <w:iCs/>
                <w:szCs w:val="24"/>
                <w:lang w:eastAsia="ru-RU" w:bidi="ru-RU"/>
              </w:rPr>
              <w:t xml:space="preserve"> </w:t>
            </w:r>
            <w:r w:rsidR="00C0340D">
              <w:rPr>
                <w:b/>
                <w:iCs/>
                <w:szCs w:val="24"/>
                <w:lang w:val="bg-BG" w:eastAsia="ru-RU" w:bidi="ru-RU"/>
              </w:rPr>
              <w:t>„</w:t>
            </w:r>
            <w:proofErr w:type="spellStart"/>
            <w:r w:rsidR="00C0340D" w:rsidRPr="00BE7C6C">
              <w:rPr>
                <w:b/>
              </w:rPr>
              <w:t>Медии</w:t>
            </w:r>
            <w:proofErr w:type="spellEnd"/>
            <w:r w:rsidR="00C0340D" w:rsidRPr="00BE7C6C">
              <w:rPr>
                <w:b/>
              </w:rPr>
              <w:t xml:space="preserve"> и </w:t>
            </w:r>
            <w:proofErr w:type="spellStart"/>
            <w:r w:rsidR="00C0340D" w:rsidRPr="00BE7C6C">
              <w:rPr>
                <w:b/>
              </w:rPr>
              <w:t>комуникации</w:t>
            </w:r>
            <w:proofErr w:type="spellEnd"/>
            <w:r w:rsidR="00C0340D" w:rsidRPr="00BE7C6C">
              <w:rPr>
                <w:b/>
              </w:rPr>
              <w:t xml:space="preserve">”  </w:t>
            </w:r>
          </w:p>
          <w:p w:rsidR="008B6225" w:rsidRPr="00C0340D" w:rsidRDefault="008B6225" w:rsidP="00C0340D">
            <w:pPr>
              <w:rPr>
                <w:b/>
                <w:iCs/>
                <w:szCs w:val="24"/>
                <w:lang w:val="bg-BG" w:eastAsia="ru-RU" w:bidi="ru-RU"/>
              </w:rPr>
            </w:pPr>
          </w:p>
        </w:tc>
        <w:tc>
          <w:tcPr>
            <w:tcW w:w="36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8B6225" w:rsidRPr="00526096" w:rsidRDefault="008B6225" w:rsidP="00357410">
            <w:pPr>
              <w:widowControl w:val="0"/>
              <w:spacing w:before="120" w:after="120" w:line="276" w:lineRule="auto"/>
              <w:jc w:val="both"/>
              <w:rPr>
                <w:rFonts w:ascii="Courier New" w:eastAsia="Courier New" w:hAnsi="Courier New" w:cs="Courier New"/>
                <w:b/>
                <w:color w:val="000000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B6225" w:rsidRPr="00526096" w:rsidRDefault="008B6225" w:rsidP="00357410">
            <w:pPr>
              <w:widowControl w:val="0"/>
              <w:spacing w:before="120" w:after="120" w:line="276" w:lineRule="auto"/>
              <w:jc w:val="both"/>
              <w:rPr>
                <w:rFonts w:ascii="Courier New" w:eastAsia="Courier New" w:hAnsi="Courier New" w:cs="Courier New"/>
                <w:b/>
                <w:color w:val="000000"/>
                <w:szCs w:val="24"/>
                <w:lang w:eastAsia="ru-RU" w:bidi="ru-RU"/>
              </w:rPr>
            </w:pPr>
          </w:p>
        </w:tc>
      </w:tr>
      <w:tr w:rsidR="008B6225" w:rsidRPr="008B261C" w:rsidTr="00357410">
        <w:trPr>
          <w:trHeight w:val="363"/>
        </w:trPr>
        <w:tc>
          <w:tcPr>
            <w:tcW w:w="5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44D1A" w:rsidRPr="00DE6813" w:rsidRDefault="00044D1A" w:rsidP="00044D1A">
            <w:pPr>
              <w:contextualSpacing/>
              <w:jc w:val="both"/>
            </w:pPr>
            <w:proofErr w:type="spellStart"/>
            <w:r>
              <w:rPr>
                <w:szCs w:val="24"/>
                <w:lang w:val="en-US"/>
              </w:rPr>
              <w:t>i</w:t>
            </w:r>
            <w:proofErr w:type="spellEnd"/>
            <w:r>
              <w:rPr>
                <w:szCs w:val="24"/>
              </w:rPr>
              <w:t xml:space="preserve">/ </w:t>
            </w:r>
            <w:proofErr w:type="spellStart"/>
            <w:r>
              <w:rPr>
                <w:szCs w:val="24"/>
              </w:rPr>
              <w:t>Участие</w:t>
            </w:r>
            <w:proofErr w:type="spellEnd"/>
            <w:r w:rsidRPr="003E13FB">
              <w:rPr>
                <w:szCs w:val="24"/>
              </w:rPr>
              <w:t xml:space="preserve"> в</w:t>
            </w:r>
            <w:r>
              <w:rPr>
                <w:szCs w:val="24"/>
              </w:rPr>
              <w:t xml:space="preserve"> </w:t>
            </w:r>
            <w:r w:rsidRPr="00DE6813">
              <w:rPr>
                <w:szCs w:val="24"/>
              </w:rPr>
              <w:t xml:space="preserve">12 </w:t>
            </w:r>
            <w:proofErr w:type="spellStart"/>
            <w:r w:rsidRPr="00DE6813">
              <w:rPr>
                <w:szCs w:val="24"/>
              </w:rPr>
              <w:t>заседанията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на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Консултативния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медиен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съвет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за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срока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на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действието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на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договора</w:t>
            </w:r>
            <w:proofErr w:type="spellEnd"/>
            <w:r w:rsidRPr="00DE6813">
              <w:rPr>
                <w:szCs w:val="24"/>
              </w:rPr>
              <w:t>;</w:t>
            </w:r>
          </w:p>
          <w:p w:rsidR="00044D1A" w:rsidRPr="00DE6813" w:rsidRDefault="00044D1A" w:rsidP="00044D1A">
            <w:pPr>
              <w:contextualSpacing/>
              <w:jc w:val="both"/>
              <w:rPr>
                <w:szCs w:val="24"/>
              </w:rPr>
            </w:pPr>
            <w:r w:rsidRPr="00DE6813">
              <w:rPr>
                <w:szCs w:val="24"/>
                <w:lang w:val="en-US"/>
              </w:rPr>
              <w:t>ii</w:t>
            </w:r>
            <w:r w:rsidRPr="00DE6813">
              <w:rPr>
                <w:szCs w:val="24"/>
              </w:rPr>
              <w:t>/</w:t>
            </w:r>
            <w:proofErr w:type="spellStart"/>
            <w:r w:rsidRPr="00DE6813">
              <w:rPr>
                <w:szCs w:val="24"/>
              </w:rPr>
              <w:t>Съпътстваща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дейност</w:t>
            </w:r>
            <w:proofErr w:type="spellEnd"/>
            <w:r w:rsidRPr="00DE6813">
              <w:rPr>
                <w:szCs w:val="24"/>
              </w:rPr>
              <w:t xml:space="preserve">, </w:t>
            </w:r>
            <w:proofErr w:type="spellStart"/>
            <w:r w:rsidRPr="00DE6813">
              <w:rPr>
                <w:szCs w:val="24"/>
              </w:rPr>
              <w:t>изразяваща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се</w:t>
            </w:r>
            <w:proofErr w:type="spellEnd"/>
            <w:r w:rsidRPr="00DE6813">
              <w:rPr>
                <w:szCs w:val="24"/>
              </w:rPr>
              <w:t xml:space="preserve"> в:</w:t>
            </w:r>
          </w:p>
          <w:p w:rsidR="00044D1A" w:rsidRPr="00DE6813" w:rsidRDefault="00044D1A" w:rsidP="00044D1A">
            <w:pPr>
              <w:contextualSpacing/>
              <w:jc w:val="both"/>
              <w:rPr>
                <w:szCs w:val="24"/>
              </w:rPr>
            </w:pPr>
            <w:r w:rsidRPr="00DE6813">
              <w:rPr>
                <w:szCs w:val="24"/>
              </w:rPr>
              <w:t xml:space="preserve">- </w:t>
            </w:r>
            <w:proofErr w:type="spellStart"/>
            <w:r w:rsidRPr="00DE6813">
              <w:rPr>
                <w:szCs w:val="24"/>
              </w:rPr>
              <w:t>Подпомагане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разработването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кампаниите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по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Проекта</w:t>
            </w:r>
            <w:proofErr w:type="spellEnd"/>
            <w:r w:rsidRPr="00DE6813">
              <w:rPr>
                <w:szCs w:val="24"/>
              </w:rPr>
              <w:t>;</w:t>
            </w:r>
          </w:p>
          <w:p w:rsidR="00044D1A" w:rsidRPr="00DE6813" w:rsidRDefault="00044D1A" w:rsidP="00044D1A">
            <w:pPr>
              <w:contextualSpacing/>
              <w:jc w:val="both"/>
              <w:rPr>
                <w:szCs w:val="24"/>
              </w:rPr>
            </w:pPr>
            <w:r w:rsidRPr="00DE6813">
              <w:rPr>
                <w:szCs w:val="24"/>
              </w:rPr>
              <w:t xml:space="preserve">- </w:t>
            </w:r>
            <w:proofErr w:type="spellStart"/>
            <w:r w:rsidRPr="00DE6813">
              <w:rPr>
                <w:szCs w:val="24"/>
              </w:rPr>
              <w:t>Консултиране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провеждането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на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отделните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инициативи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по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Проекта</w:t>
            </w:r>
            <w:proofErr w:type="spellEnd"/>
            <w:r w:rsidRPr="00DE6813">
              <w:rPr>
                <w:szCs w:val="24"/>
              </w:rPr>
              <w:t>;</w:t>
            </w:r>
          </w:p>
          <w:p w:rsidR="00044D1A" w:rsidRPr="00DE6813" w:rsidRDefault="00044D1A" w:rsidP="00044D1A">
            <w:pPr>
              <w:contextualSpacing/>
              <w:jc w:val="both"/>
              <w:rPr>
                <w:szCs w:val="24"/>
              </w:rPr>
            </w:pPr>
            <w:r w:rsidRPr="00DE6813">
              <w:rPr>
                <w:szCs w:val="24"/>
              </w:rPr>
              <w:t xml:space="preserve">- </w:t>
            </w:r>
            <w:proofErr w:type="spellStart"/>
            <w:r w:rsidRPr="00DE6813">
              <w:rPr>
                <w:szCs w:val="24"/>
              </w:rPr>
              <w:t>Да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съдейства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за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провеждането</w:t>
            </w:r>
            <w:proofErr w:type="spellEnd"/>
            <w:r w:rsidRPr="00DE6813">
              <w:rPr>
                <w:szCs w:val="24"/>
              </w:rPr>
              <w:t xml:space="preserve"> и </w:t>
            </w:r>
            <w:proofErr w:type="spellStart"/>
            <w:r w:rsidRPr="00DE6813">
              <w:rPr>
                <w:szCs w:val="24"/>
              </w:rPr>
              <w:t>да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proofErr w:type="gramStart"/>
            <w:r w:rsidRPr="00DE6813">
              <w:rPr>
                <w:szCs w:val="24"/>
              </w:rPr>
              <w:t>участва</w:t>
            </w:r>
            <w:proofErr w:type="spellEnd"/>
            <w:r w:rsidRPr="00DE6813">
              <w:rPr>
                <w:szCs w:val="24"/>
              </w:rPr>
              <w:t xml:space="preserve">  </w:t>
            </w:r>
            <w:proofErr w:type="spellStart"/>
            <w:r w:rsidRPr="00DE6813">
              <w:rPr>
                <w:szCs w:val="24"/>
              </w:rPr>
              <w:t>лично</w:t>
            </w:r>
            <w:proofErr w:type="spellEnd"/>
            <w:proofErr w:type="gramEnd"/>
            <w:r w:rsidRPr="00DE6813">
              <w:rPr>
                <w:szCs w:val="24"/>
              </w:rPr>
              <w:t xml:space="preserve"> в </w:t>
            </w:r>
            <w:proofErr w:type="spellStart"/>
            <w:r w:rsidRPr="00DE6813">
              <w:rPr>
                <w:szCs w:val="24"/>
              </w:rPr>
              <w:t>две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национални</w:t>
            </w:r>
            <w:proofErr w:type="spellEnd"/>
            <w:r w:rsidRPr="00DE6813">
              <w:rPr>
                <w:szCs w:val="24"/>
              </w:rPr>
              <w:t xml:space="preserve"> и </w:t>
            </w:r>
            <w:proofErr w:type="spellStart"/>
            <w:r w:rsidRPr="00DE6813">
              <w:rPr>
                <w:szCs w:val="24"/>
              </w:rPr>
              <w:t>три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регионални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кампании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като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застъпник</w:t>
            </w:r>
            <w:proofErr w:type="spellEnd"/>
            <w:r w:rsidRPr="00DE6813">
              <w:rPr>
                <w:szCs w:val="24"/>
              </w:rPr>
              <w:t xml:space="preserve"> и  „</w:t>
            </w:r>
            <w:proofErr w:type="spellStart"/>
            <w:r w:rsidRPr="00DE6813">
              <w:rPr>
                <w:szCs w:val="24"/>
              </w:rPr>
              <w:t>лице</w:t>
            </w:r>
            <w:proofErr w:type="spellEnd"/>
            <w:r w:rsidRPr="00DE6813">
              <w:rPr>
                <w:szCs w:val="24"/>
              </w:rPr>
              <w:t xml:space="preserve">“ </w:t>
            </w:r>
            <w:proofErr w:type="spellStart"/>
            <w:r w:rsidRPr="00DE6813">
              <w:rPr>
                <w:szCs w:val="24"/>
              </w:rPr>
              <w:t>на</w:t>
            </w:r>
            <w:proofErr w:type="spellEnd"/>
            <w:r w:rsidRPr="00DE6813">
              <w:rPr>
                <w:szCs w:val="24"/>
              </w:rPr>
              <w:t xml:space="preserve"> </w:t>
            </w:r>
            <w:proofErr w:type="spellStart"/>
            <w:r w:rsidRPr="00DE6813">
              <w:rPr>
                <w:szCs w:val="24"/>
              </w:rPr>
              <w:t>кампания</w:t>
            </w:r>
            <w:proofErr w:type="spellEnd"/>
            <w:r w:rsidRPr="00DE6813">
              <w:rPr>
                <w:szCs w:val="24"/>
              </w:rPr>
              <w:t>.</w:t>
            </w:r>
          </w:p>
          <w:p w:rsidR="008B6225" w:rsidRPr="00460A9D" w:rsidRDefault="008B6225" w:rsidP="00044D1A">
            <w:pPr>
              <w:suppressAutoHyphens/>
              <w:ind w:left="720"/>
              <w:contextualSpacing/>
              <w:jc w:val="both"/>
            </w:pPr>
          </w:p>
        </w:tc>
        <w:tc>
          <w:tcPr>
            <w:tcW w:w="3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B6225" w:rsidRPr="008B261C" w:rsidRDefault="008B6225" w:rsidP="00357410">
            <w:pPr>
              <w:widowControl w:val="0"/>
              <w:spacing w:before="120" w:after="120" w:line="276" w:lineRule="auto"/>
              <w:jc w:val="center"/>
              <w:rPr>
                <w:rFonts w:ascii="Courier New" w:eastAsia="Courier New" w:hAnsi="Courier New" w:cs="Courier New"/>
                <w:color w:val="000000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B6225" w:rsidRPr="008B261C" w:rsidRDefault="008B6225" w:rsidP="00357410">
            <w:pPr>
              <w:widowControl w:val="0"/>
              <w:spacing w:before="120" w:after="120" w:line="276" w:lineRule="auto"/>
              <w:jc w:val="center"/>
              <w:rPr>
                <w:rFonts w:ascii="Courier New" w:eastAsia="Courier New" w:hAnsi="Courier New" w:cs="Courier New"/>
                <w:color w:val="000000"/>
                <w:szCs w:val="24"/>
                <w:lang w:eastAsia="ru-RU" w:bidi="ru-RU"/>
              </w:rPr>
            </w:pPr>
          </w:p>
        </w:tc>
      </w:tr>
      <w:tr w:rsidR="008B6225" w:rsidRPr="008B261C" w:rsidTr="00357410">
        <w:trPr>
          <w:trHeight w:val="1087"/>
        </w:trPr>
        <w:tc>
          <w:tcPr>
            <w:tcW w:w="5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B6225" w:rsidRPr="008B261C" w:rsidRDefault="008B6225" w:rsidP="00357410">
            <w:pPr>
              <w:jc w:val="both"/>
            </w:pPr>
            <w:proofErr w:type="spellStart"/>
            <w:r w:rsidRPr="008B261C">
              <w:rPr>
                <w:iCs/>
                <w:szCs w:val="24"/>
                <w:lang w:eastAsia="ru-RU" w:bidi="ru-RU"/>
              </w:rPr>
              <w:t>Изпълнителят</w:t>
            </w:r>
            <w:proofErr w:type="spellEnd"/>
            <w:r w:rsidRPr="008B261C">
              <w:rPr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8B261C">
              <w:rPr>
                <w:iCs/>
                <w:szCs w:val="24"/>
                <w:lang w:eastAsia="ru-RU" w:bidi="ru-RU"/>
              </w:rPr>
              <w:t>следва</w:t>
            </w:r>
            <w:proofErr w:type="spellEnd"/>
            <w:r w:rsidRPr="008B261C">
              <w:rPr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8B261C">
              <w:rPr>
                <w:iCs/>
                <w:szCs w:val="24"/>
                <w:lang w:eastAsia="ru-RU" w:bidi="ru-RU"/>
              </w:rPr>
              <w:t>да</w:t>
            </w:r>
            <w:proofErr w:type="spellEnd"/>
            <w:r w:rsidRPr="008B261C">
              <w:rPr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8B261C">
              <w:rPr>
                <w:iCs/>
                <w:szCs w:val="24"/>
                <w:lang w:eastAsia="ru-RU" w:bidi="ru-RU"/>
              </w:rPr>
              <w:t>спазва</w:t>
            </w:r>
            <w:proofErr w:type="spellEnd"/>
            <w:r w:rsidRPr="008B261C">
              <w:rPr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8B261C">
              <w:rPr>
                <w:iCs/>
                <w:szCs w:val="24"/>
                <w:lang w:eastAsia="ru-RU" w:bidi="ru-RU"/>
              </w:rPr>
              <w:t>изискванията</w:t>
            </w:r>
            <w:proofErr w:type="spellEnd"/>
            <w:r w:rsidRPr="008B261C">
              <w:rPr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8B261C">
              <w:rPr>
                <w:iCs/>
                <w:szCs w:val="24"/>
                <w:lang w:eastAsia="ru-RU" w:bidi="ru-RU"/>
              </w:rPr>
              <w:t>на</w:t>
            </w:r>
            <w:proofErr w:type="spellEnd"/>
            <w:r w:rsidRPr="008B261C">
              <w:rPr>
                <w:iCs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szCs w:val="24"/>
              </w:rPr>
              <w:t>Проект</w:t>
            </w:r>
            <w:proofErr w:type="spellEnd"/>
            <w:r>
              <w:rPr>
                <w:szCs w:val="24"/>
              </w:rPr>
              <w:t xml:space="preserve"> „</w:t>
            </w:r>
            <w:proofErr w:type="spellStart"/>
            <w:r>
              <w:rPr>
                <w:szCs w:val="24"/>
              </w:rPr>
              <w:t>Да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опознаем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другия</w:t>
            </w:r>
            <w:proofErr w:type="spellEnd"/>
            <w:r>
              <w:rPr>
                <w:szCs w:val="24"/>
              </w:rPr>
              <w:t xml:space="preserve">” </w:t>
            </w:r>
            <w:proofErr w:type="spellStart"/>
            <w:r>
              <w:rPr>
                <w:szCs w:val="24"/>
              </w:rPr>
              <w:t>съгласно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AD5081">
              <w:rPr>
                <w:szCs w:val="24"/>
                <w:lang w:eastAsia="bg-BG"/>
              </w:rPr>
              <w:t>договор</w:t>
            </w:r>
            <w:proofErr w:type="spellEnd"/>
            <w:r w:rsidRPr="00AD5081">
              <w:rPr>
                <w:szCs w:val="24"/>
                <w:lang w:eastAsia="bg-BG"/>
              </w:rPr>
              <w:t xml:space="preserve"> </w:t>
            </w:r>
            <w:proofErr w:type="spellStart"/>
            <w:r w:rsidRPr="00AD5081">
              <w:rPr>
                <w:szCs w:val="24"/>
                <w:lang w:eastAsia="bg-BG"/>
              </w:rPr>
              <w:t>за</w:t>
            </w:r>
            <w:proofErr w:type="spellEnd"/>
            <w:r w:rsidRPr="00AD5081">
              <w:rPr>
                <w:szCs w:val="24"/>
                <w:lang w:eastAsia="bg-BG"/>
              </w:rPr>
              <w:t xml:space="preserve"> </w:t>
            </w:r>
            <w:proofErr w:type="spellStart"/>
            <w:r w:rsidRPr="00AD5081">
              <w:rPr>
                <w:szCs w:val="24"/>
                <w:lang w:eastAsia="bg-BG"/>
              </w:rPr>
              <w:t>предоставяне</w:t>
            </w:r>
            <w:proofErr w:type="spellEnd"/>
            <w:r w:rsidRPr="00AD5081">
              <w:rPr>
                <w:szCs w:val="24"/>
                <w:lang w:eastAsia="bg-BG"/>
              </w:rPr>
              <w:t xml:space="preserve"> </w:t>
            </w:r>
            <w:proofErr w:type="spellStart"/>
            <w:r w:rsidRPr="00AD5081">
              <w:rPr>
                <w:szCs w:val="24"/>
                <w:lang w:eastAsia="bg-BG"/>
              </w:rPr>
              <w:t>на</w:t>
            </w:r>
            <w:proofErr w:type="spellEnd"/>
            <w:r w:rsidRPr="00AD5081">
              <w:rPr>
                <w:szCs w:val="24"/>
                <w:lang w:eastAsia="bg-BG"/>
              </w:rPr>
              <w:t xml:space="preserve"> </w:t>
            </w:r>
            <w:proofErr w:type="spellStart"/>
            <w:r w:rsidRPr="00AD5081">
              <w:rPr>
                <w:szCs w:val="24"/>
                <w:lang w:eastAsia="bg-BG"/>
              </w:rPr>
              <w:t>безвъзмездна</w:t>
            </w:r>
            <w:proofErr w:type="spellEnd"/>
            <w:r w:rsidRPr="00AD5081">
              <w:rPr>
                <w:szCs w:val="24"/>
                <w:lang w:eastAsia="bg-BG"/>
              </w:rPr>
              <w:t xml:space="preserve"> </w:t>
            </w:r>
            <w:proofErr w:type="spellStart"/>
            <w:r w:rsidRPr="00AD5081">
              <w:rPr>
                <w:szCs w:val="24"/>
                <w:lang w:eastAsia="bg-BG"/>
              </w:rPr>
              <w:t>финансова</w:t>
            </w:r>
            <w:proofErr w:type="spellEnd"/>
            <w:r w:rsidRPr="00AD5081">
              <w:rPr>
                <w:szCs w:val="24"/>
                <w:lang w:eastAsia="bg-BG"/>
              </w:rPr>
              <w:t xml:space="preserve"> </w:t>
            </w:r>
            <w:proofErr w:type="spellStart"/>
            <w:r w:rsidRPr="00AD5081">
              <w:rPr>
                <w:szCs w:val="24"/>
                <w:lang w:eastAsia="bg-BG"/>
              </w:rPr>
              <w:t>помощ</w:t>
            </w:r>
            <w:proofErr w:type="spellEnd"/>
            <w:r>
              <w:rPr>
                <w:szCs w:val="24"/>
                <w:lang w:eastAsia="bg-BG"/>
              </w:rPr>
              <w:t xml:space="preserve"> №</w:t>
            </w:r>
            <w:r w:rsidRPr="00D96B08">
              <w:rPr>
                <w:szCs w:val="24"/>
              </w:rPr>
              <w:t>812108-105/20.12.2017 г.</w:t>
            </w:r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  <w:lang w:eastAsia="ar-SA"/>
              </w:rPr>
              <w:t>финансиран</w:t>
            </w:r>
            <w:proofErr w:type="spellEnd"/>
            <w:r>
              <w:rPr>
                <w:szCs w:val="24"/>
                <w:lang w:eastAsia="ar-SA"/>
              </w:rPr>
              <w:t xml:space="preserve"> </w:t>
            </w:r>
            <w:proofErr w:type="spellStart"/>
            <w:r>
              <w:rPr>
                <w:szCs w:val="24"/>
                <w:lang w:eastAsia="ar-SA"/>
              </w:rPr>
              <w:t>от</w:t>
            </w:r>
            <w:proofErr w:type="spellEnd"/>
            <w:r>
              <w:rPr>
                <w:szCs w:val="24"/>
                <w:lang w:eastAsia="ar-SA"/>
              </w:rPr>
              <w:t xml:space="preserve"> МВР </w:t>
            </w:r>
            <w:proofErr w:type="spellStart"/>
            <w:r>
              <w:rPr>
                <w:szCs w:val="24"/>
                <w:lang w:eastAsia="ar-SA"/>
              </w:rPr>
              <w:t>по</w:t>
            </w:r>
            <w:proofErr w:type="spellEnd"/>
            <w:r>
              <w:rPr>
                <w:szCs w:val="24"/>
                <w:lang w:eastAsia="ar-SA"/>
              </w:rPr>
              <w:t xml:space="preserve"> </w:t>
            </w:r>
            <w:proofErr w:type="spellStart"/>
            <w:r w:rsidRPr="00437C55">
              <w:rPr>
                <w:szCs w:val="24"/>
                <w:lang w:eastAsia="ar-SA"/>
              </w:rPr>
              <w:t>линия</w:t>
            </w:r>
            <w:proofErr w:type="spellEnd"/>
            <w:r w:rsidRPr="00437C55">
              <w:rPr>
                <w:szCs w:val="24"/>
                <w:lang w:eastAsia="ar-SA"/>
              </w:rPr>
              <w:t xml:space="preserve"> </w:t>
            </w:r>
            <w:proofErr w:type="spellStart"/>
            <w:r w:rsidRPr="00437C55">
              <w:rPr>
                <w:szCs w:val="24"/>
                <w:lang w:eastAsia="ar-SA"/>
              </w:rPr>
              <w:t>на</w:t>
            </w:r>
            <w:proofErr w:type="spellEnd"/>
            <w:r w:rsidRPr="00437C55">
              <w:rPr>
                <w:szCs w:val="24"/>
                <w:lang w:eastAsia="ar-SA"/>
              </w:rPr>
              <w:t xml:space="preserve"> </w:t>
            </w:r>
            <w:proofErr w:type="spellStart"/>
            <w:r w:rsidRPr="00437C55">
              <w:rPr>
                <w:szCs w:val="24"/>
                <w:lang w:eastAsia="ar-SA"/>
              </w:rPr>
              <w:t>Фонд</w:t>
            </w:r>
            <w:proofErr w:type="spellEnd"/>
            <w:r w:rsidRPr="00437C55">
              <w:rPr>
                <w:szCs w:val="24"/>
                <w:lang w:eastAsia="ar-SA"/>
              </w:rPr>
              <w:t xml:space="preserve"> „</w:t>
            </w:r>
            <w:proofErr w:type="spellStart"/>
            <w:r w:rsidRPr="00437C55">
              <w:rPr>
                <w:szCs w:val="24"/>
                <w:lang w:eastAsia="ar-SA"/>
              </w:rPr>
              <w:t>Убежище</w:t>
            </w:r>
            <w:proofErr w:type="spellEnd"/>
            <w:r w:rsidRPr="00437C55">
              <w:rPr>
                <w:szCs w:val="24"/>
                <w:lang w:eastAsia="ar-SA"/>
              </w:rPr>
              <w:t xml:space="preserve">, </w:t>
            </w:r>
            <w:proofErr w:type="spellStart"/>
            <w:r w:rsidRPr="00437C55">
              <w:rPr>
                <w:szCs w:val="24"/>
                <w:lang w:eastAsia="ar-SA"/>
              </w:rPr>
              <w:t>миграция</w:t>
            </w:r>
            <w:proofErr w:type="spellEnd"/>
            <w:r w:rsidRPr="00437C55">
              <w:rPr>
                <w:szCs w:val="24"/>
                <w:lang w:eastAsia="ar-SA"/>
              </w:rPr>
              <w:t xml:space="preserve"> и </w:t>
            </w:r>
            <w:proofErr w:type="spellStart"/>
            <w:r w:rsidRPr="00437C55">
              <w:rPr>
                <w:szCs w:val="24"/>
                <w:lang w:eastAsia="ar-SA"/>
              </w:rPr>
              <w:t>интеграция</w:t>
            </w:r>
            <w:proofErr w:type="spellEnd"/>
            <w:r w:rsidRPr="00437C55">
              <w:rPr>
                <w:szCs w:val="24"/>
                <w:lang w:eastAsia="ar-SA"/>
              </w:rPr>
              <w:t>”</w:t>
            </w:r>
            <w:r>
              <w:rPr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szCs w:val="24"/>
                <w:lang w:eastAsia="ar-SA"/>
              </w:rPr>
              <w:t>Процедура</w:t>
            </w:r>
            <w:proofErr w:type="spellEnd"/>
            <w:r>
              <w:rPr>
                <w:szCs w:val="24"/>
                <w:lang w:eastAsia="ar-SA"/>
              </w:rPr>
              <w:t xml:space="preserve"> </w:t>
            </w:r>
            <w:r w:rsidRPr="00410663">
              <w:rPr>
                <w:szCs w:val="24"/>
              </w:rPr>
              <w:t>„</w:t>
            </w:r>
            <w:proofErr w:type="spellStart"/>
            <w:r w:rsidRPr="00410663">
              <w:rPr>
                <w:szCs w:val="24"/>
              </w:rPr>
              <w:t>Интеграция</w:t>
            </w:r>
            <w:proofErr w:type="spellEnd"/>
            <w:r w:rsidRPr="00410663">
              <w:rPr>
                <w:szCs w:val="24"/>
              </w:rPr>
              <w:t xml:space="preserve"> и </w:t>
            </w:r>
            <w:proofErr w:type="spellStart"/>
            <w:r w:rsidRPr="00410663">
              <w:rPr>
                <w:szCs w:val="24"/>
              </w:rPr>
              <w:t>законна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миграция</w:t>
            </w:r>
            <w:proofErr w:type="spellEnd"/>
            <w:r w:rsidRPr="00410663">
              <w:rPr>
                <w:szCs w:val="24"/>
              </w:rPr>
              <w:t xml:space="preserve"> – </w:t>
            </w:r>
            <w:proofErr w:type="spellStart"/>
            <w:r w:rsidRPr="00410663">
              <w:rPr>
                <w:szCs w:val="24"/>
              </w:rPr>
              <w:t>предоставяне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на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подкрепа</w:t>
            </w:r>
            <w:proofErr w:type="spellEnd"/>
            <w:r w:rsidRPr="00410663">
              <w:rPr>
                <w:szCs w:val="24"/>
              </w:rPr>
              <w:t xml:space="preserve"> и </w:t>
            </w:r>
            <w:proofErr w:type="spellStart"/>
            <w:r w:rsidRPr="00410663">
              <w:rPr>
                <w:szCs w:val="24"/>
              </w:rPr>
              <w:t>обучение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на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граждани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на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трети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страни</w:t>
            </w:r>
            <w:proofErr w:type="spellEnd"/>
            <w:r w:rsidRPr="00410663">
              <w:rPr>
                <w:szCs w:val="24"/>
              </w:rPr>
              <w:t xml:space="preserve">, </w:t>
            </w:r>
            <w:proofErr w:type="spellStart"/>
            <w:r w:rsidRPr="00410663">
              <w:rPr>
                <w:szCs w:val="24"/>
              </w:rPr>
              <w:t>информационни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кампании</w:t>
            </w:r>
            <w:proofErr w:type="spellEnd"/>
            <w:r w:rsidRPr="00410663">
              <w:rPr>
                <w:szCs w:val="24"/>
              </w:rPr>
              <w:t xml:space="preserve"> в </w:t>
            </w:r>
            <w:proofErr w:type="spellStart"/>
            <w:r w:rsidRPr="00410663">
              <w:rPr>
                <w:szCs w:val="24"/>
              </w:rPr>
              <w:t>страните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на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произход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преди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заминаване</w:t>
            </w:r>
            <w:proofErr w:type="spellEnd"/>
            <w:r w:rsidRPr="00410663">
              <w:rPr>
                <w:szCs w:val="24"/>
              </w:rPr>
              <w:t xml:space="preserve"> и </w:t>
            </w:r>
            <w:proofErr w:type="spellStart"/>
            <w:r w:rsidRPr="00410663">
              <w:rPr>
                <w:szCs w:val="24"/>
              </w:rPr>
              <w:t>за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приемащото</w:t>
            </w:r>
            <w:proofErr w:type="spellEnd"/>
            <w:r w:rsidRPr="00410663">
              <w:rPr>
                <w:szCs w:val="24"/>
              </w:rPr>
              <w:t xml:space="preserve"> </w:t>
            </w:r>
            <w:proofErr w:type="spellStart"/>
            <w:r w:rsidRPr="00410663">
              <w:rPr>
                <w:szCs w:val="24"/>
              </w:rPr>
              <w:t>общество</w:t>
            </w:r>
            <w:proofErr w:type="spellEnd"/>
            <w:r w:rsidRPr="00410663">
              <w:rPr>
                <w:szCs w:val="24"/>
              </w:rPr>
              <w:t>“</w:t>
            </w:r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код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процедурата</w:t>
            </w:r>
            <w:proofErr w:type="spellEnd"/>
            <w:r>
              <w:rPr>
                <w:szCs w:val="24"/>
              </w:rPr>
              <w:t xml:space="preserve"> </w:t>
            </w:r>
            <w:r w:rsidRPr="00410663">
              <w:rPr>
                <w:szCs w:val="24"/>
              </w:rPr>
              <w:t>BG65AMNP001-2.004</w:t>
            </w:r>
          </w:p>
        </w:tc>
        <w:tc>
          <w:tcPr>
            <w:tcW w:w="3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B6225" w:rsidRPr="008B261C" w:rsidRDefault="008B6225" w:rsidP="00357410">
            <w:pPr>
              <w:widowControl w:val="0"/>
              <w:spacing w:before="120" w:after="120" w:line="276" w:lineRule="auto"/>
              <w:jc w:val="both"/>
              <w:rPr>
                <w:rFonts w:ascii="Courier New" w:eastAsia="Courier New" w:hAnsi="Courier New" w:cs="Courier New"/>
                <w:color w:val="000000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B6225" w:rsidRPr="008B261C" w:rsidRDefault="008B6225" w:rsidP="00357410">
            <w:pPr>
              <w:widowControl w:val="0"/>
              <w:spacing w:before="120" w:after="120" w:line="276" w:lineRule="auto"/>
              <w:jc w:val="both"/>
              <w:rPr>
                <w:rFonts w:ascii="Courier New" w:eastAsia="Courier New" w:hAnsi="Courier New" w:cs="Courier New"/>
                <w:color w:val="000000"/>
                <w:szCs w:val="24"/>
                <w:lang w:eastAsia="ru-RU" w:bidi="ru-RU"/>
              </w:rPr>
            </w:pPr>
          </w:p>
        </w:tc>
      </w:tr>
      <w:tr w:rsidR="004B0A35" w:rsidRPr="008B261C" w:rsidTr="00357410">
        <w:trPr>
          <w:trHeight w:val="1087"/>
        </w:trPr>
        <w:tc>
          <w:tcPr>
            <w:tcW w:w="5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4B0A35" w:rsidRPr="008B261C" w:rsidRDefault="004B0A35" w:rsidP="004B0A35">
            <w:proofErr w:type="spellStart"/>
            <w:r w:rsidRPr="008B261C">
              <w:rPr>
                <w:i/>
                <w:iCs/>
                <w:szCs w:val="24"/>
                <w:lang w:eastAsia="ru-RU" w:bidi="ru-RU"/>
              </w:rPr>
              <w:t>Други</w:t>
            </w:r>
            <w:proofErr w:type="spellEnd"/>
            <w:r w:rsidRPr="008B261C">
              <w:rPr>
                <w:i/>
                <w:iCs/>
                <w:szCs w:val="24"/>
                <w:lang w:eastAsia="ru-RU" w:bidi="ru-RU"/>
              </w:rPr>
              <w:t>:</w:t>
            </w:r>
          </w:p>
          <w:p w:rsidR="004B0A35" w:rsidRPr="008B261C" w:rsidRDefault="004B0A35" w:rsidP="00357410">
            <w:pPr>
              <w:jc w:val="both"/>
              <w:rPr>
                <w:iCs/>
                <w:szCs w:val="24"/>
                <w:lang w:eastAsia="ru-RU" w:bidi="ru-RU"/>
              </w:rPr>
            </w:pPr>
          </w:p>
        </w:tc>
        <w:tc>
          <w:tcPr>
            <w:tcW w:w="3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B0A35" w:rsidRPr="008B261C" w:rsidRDefault="004B0A35" w:rsidP="00357410">
            <w:pPr>
              <w:widowControl w:val="0"/>
              <w:spacing w:before="120" w:after="120" w:line="276" w:lineRule="auto"/>
              <w:jc w:val="both"/>
              <w:rPr>
                <w:rFonts w:ascii="Courier New" w:eastAsia="Courier New" w:hAnsi="Courier New" w:cs="Courier New"/>
                <w:color w:val="000000"/>
                <w:szCs w:val="24"/>
                <w:lang w:eastAsia="ru-RU" w:bidi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B0A35" w:rsidRPr="008B261C" w:rsidRDefault="004B0A35" w:rsidP="00357410">
            <w:pPr>
              <w:widowControl w:val="0"/>
              <w:spacing w:before="120" w:after="120" w:line="276" w:lineRule="auto"/>
              <w:jc w:val="both"/>
              <w:rPr>
                <w:rFonts w:ascii="Courier New" w:eastAsia="Courier New" w:hAnsi="Courier New" w:cs="Courier New"/>
                <w:color w:val="000000"/>
                <w:szCs w:val="24"/>
                <w:lang w:eastAsia="ru-RU" w:bidi="ru-RU"/>
              </w:rPr>
            </w:pPr>
          </w:p>
        </w:tc>
      </w:tr>
    </w:tbl>
    <w:p w:rsidR="008B6225" w:rsidRPr="008B261C" w:rsidRDefault="008B6225" w:rsidP="008B6225">
      <w:pPr>
        <w:jc w:val="both"/>
      </w:pPr>
      <w:proofErr w:type="spellStart"/>
      <w:r>
        <w:rPr>
          <w:color w:val="000000"/>
          <w:position w:val="8"/>
          <w:szCs w:val="24"/>
        </w:rPr>
        <w:t>При</w:t>
      </w:r>
      <w:proofErr w:type="spellEnd"/>
      <w:r>
        <w:rPr>
          <w:color w:val="000000"/>
          <w:position w:val="8"/>
          <w:szCs w:val="24"/>
        </w:rPr>
        <w:t xml:space="preserve"> </w:t>
      </w:r>
      <w:proofErr w:type="spellStart"/>
      <w:r>
        <w:rPr>
          <w:color w:val="000000"/>
          <w:position w:val="8"/>
          <w:szCs w:val="24"/>
        </w:rPr>
        <w:t>така</w:t>
      </w:r>
      <w:proofErr w:type="spellEnd"/>
      <w:r>
        <w:rPr>
          <w:color w:val="000000"/>
          <w:position w:val="8"/>
          <w:szCs w:val="24"/>
        </w:rPr>
        <w:t xml:space="preserve"> </w:t>
      </w:r>
      <w:proofErr w:type="spellStart"/>
      <w:r>
        <w:rPr>
          <w:color w:val="000000"/>
          <w:position w:val="8"/>
          <w:szCs w:val="24"/>
        </w:rPr>
        <w:t>предложените</w:t>
      </w:r>
      <w:proofErr w:type="spellEnd"/>
      <w:r w:rsidRPr="008B261C">
        <w:rPr>
          <w:color w:val="000000"/>
          <w:position w:val="8"/>
          <w:szCs w:val="24"/>
        </w:rPr>
        <w:t xml:space="preserve"> </w:t>
      </w:r>
      <w:proofErr w:type="spellStart"/>
      <w:r w:rsidRPr="008B261C">
        <w:rPr>
          <w:color w:val="000000"/>
          <w:position w:val="8"/>
          <w:szCs w:val="24"/>
        </w:rPr>
        <w:t>условия</w:t>
      </w:r>
      <w:proofErr w:type="spellEnd"/>
      <w:r w:rsidRPr="008B261C">
        <w:rPr>
          <w:color w:val="000000"/>
          <w:position w:val="8"/>
          <w:szCs w:val="24"/>
        </w:rPr>
        <w:t xml:space="preserve">, в </w:t>
      </w:r>
      <w:proofErr w:type="spellStart"/>
      <w:r w:rsidRPr="008B261C">
        <w:rPr>
          <w:color w:val="000000"/>
          <w:position w:val="8"/>
          <w:szCs w:val="24"/>
        </w:rPr>
        <w:t>ценово</w:t>
      </w:r>
      <w:r>
        <w:rPr>
          <w:color w:val="000000"/>
          <w:position w:val="8"/>
          <w:szCs w:val="24"/>
        </w:rPr>
        <w:t>то</w:t>
      </w:r>
      <w:proofErr w:type="spellEnd"/>
      <w:r>
        <w:rPr>
          <w:color w:val="000000"/>
          <w:position w:val="8"/>
          <w:szCs w:val="24"/>
        </w:rPr>
        <w:t xml:space="preserve"> </w:t>
      </w:r>
      <w:proofErr w:type="spellStart"/>
      <w:r>
        <w:rPr>
          <w:color w:val="000000"/>
          <w:position w:val="8"/>
          <w:szCs w:val="24"/>
        </w:rPr>
        <w:t>предложение</w:t>
      </w:r>
      <w:proofErr w:type="spellEnd"/>
      <w:r>
        <w:rPr>
          <w:color w:val="000000"/>
          <w:position w:val="8"/>
          <w:szCs w:val="24"/>
        </w:rPr>
        <w:t xml:space="preserve"> </w:t>
      </w:r>
      <w:proofErr w:type="spellStart"/>
      <w:r>
        <w:rPr>
          <w:color w:val="000000"/>
          <w:position w:val="8"/>
          <w:szCs w:val="24"/>
        </w:rPr>
        <w:t>са</w:t>
      </w:r>
      <w:proofErr w:type="spellEnd"/>
      <w:r>
        <w:rPr>
          <w:color w:val="000000"/>
          <w:position w:val="8"/>
          <w:szCs w:val="24"/>
        </w:rPr>
        <w:t xml:space="preserve"> </w:t>
      </w:r>
      <w:proofErr w:type="spellStart"/>
      <w:r>
        <w:rPr>
          <w:color w:val="000000"/>
          <w:position w:val="8"/>
          <w:szCs w:val="24"/>
        </w:rPr>
        <w:t>включени</w:t>
      </w:r>
      <w:proofErr w:type="spellEnd"/>
      <w:r w:rsidRPr="008B261C">
        <w:rPr>
          <w:color w:val="000000"/>
          <w:position w:val="8"/>
          <w:szCs w:val="24"/>
        </w:rPr>
        <w:t xml:space="preserve"> </w:t>
      </w:r>
      <w:proofErr w:type="spellStart"/>
      <w:r w:rsidRPr="008B261C">
        <w:rPr>
          <w:color w:val="000000"/>
          <w:position w:val="8"/>
          <w:szCs w:val="24"/>
        </w:rPr>
        <w:t>всички</w:t>
      </w:r>
      <w:proofErr w:type="spellEnd"/>
      <w:r w:rsidRPr="008B261C">
        <w:rPr>
          <w:color w:val="000000"/>
          <w:position w:val="8"/>
          <w:szCs w:val="24"/>
        </w:rPr>
        <w:t xml:space="preserve"> </w:t>
      </w:r>
      <w:proofErr w:type="spellStart"/>
      <w:r w:rsidRPr="008B261C">
        <w:rPr>
          <w:color w:val="000000"/>
          <w:position w:val="8"/>
          <w:szCs w:val="24"/>
        </w:rPr>
        <w:t>разходи</w:t>
      </w:r>
      <w:proofErr w:type="spellEnd"/>
      <w:r w:rsidRPr="008B261C">
        <w:rPr>
          <w:color w:val="000000"/>
          <w:position w:val="8"/>
          <w:szCs w:val="24"/>
        </w:rPr>
        <w:t xml:space="preserve">, </w:t>
      </w:r>
      <w:proofErr w:type="spellStart"/>
      <w:r w:rsidRPr="008B261C">
        <w:rPr>
          <w:color w:val="000000"/>
          <w:position w:val="8"/>
          <w:szCs w:val="24"/>
        </w:rPr>
        <w:t>свързани</w:t>
      </w:r>
      <w:proofErr w:type="spellEnd"/>
      <w:r w:rsidRPr="008B261C">
        <w:rPr>
          <w:color w:val="000000"/>
          <w:position w:val="8"/>
          <w:szCs w:val="24"/>
        </w:rPr>
        <w:t xml:space="preserve"> с </w:t>
      </w:r>
      <w:proofErr w:type="spellStart"/>
      <w:r w:rsidRPr="008B261C">
        <w:rPr>
          <w:color w:val="000000"/>
          <w:position w:val="8"/>
          <w:szCs w:val="24"/>
        </w:rPr>
        <w:t>качественото</w:t>
      </w:r>
      <w:proofErr w:type="spellEnd"/>
      <w:r w:rsidRPr="008B261C">
        <w:rPr>
          <w:color w:val="000000"/>
          <w:position w:val="8"/>
          <w:szCs w:val="24"/>
        </w:rPr>
        <w:t xml:space="preserve"> </w:t>
      </w:r>
      <w:proofErr w:type="spellStart"/>
      <w:r w:rsidRPr="008B261C">
        <w:rPr>
          <w:color w:val="000000"/>
          <w:position w:val="8"/>
          <w:szCs w:val="24"/>
        </w:rPr>
        <w:t>изпълнение</w:t>
      </w:r>
      <w:proofErr w:type="spellEnd"/>
      <w:r w:rsidRPr="008B261C">
        <w:rPr>
          <w:color w:val="000000"/>
          <w:position w:val="8"/>
          <w:szCs w:val="24"/>
        </w:rPr>
        <w:t xml:space="preserve"> </w:t>
      </w:r>
      <w:proofErr w:type="spellStart"/>
      <w:r w:rsidRPr="008B261C">
        <w:rPr>
          <w:color w:val="000000"/>
          <w:position w:val="8"/>
          <w:szCs w:val="24"/>
        </w:rPr>
        <w:t>на</w:t>
      </w:r>
      <w:proofErr w:type="spellEnd"/>
      <w:r w:rsidRPr="008B261C">
        <w:rPr>
          <w:color w:val="000000"/>
          <w:position w:val="8"/>
          <w:szCs w:val="24"/>
        </w:rPr>
        <w:t xml:space="preserve"> </w:t>
      </w:r>
      <w:proofErr w:type="spellStart"/>
      <w:r w:rsidRPr="008B261C">
        <w:rPr>
          <w:color w:val="000000"/>
          <w:position w:val="8"/>
          <w:szCs w:val="24"/>
        </w:rPr>
        <w:t>предмета</w:t>
      </w:r>
      <w:proofErr w:type="spellEnd"/>
      <w:r w:rsidRPr="008B261C">
        <w:rPr>
          <w:color w:val="000000"/>
          <w:position w:val="8"/>
          <w:szCs w:val="24"/>
        </w:rPr>
        <w:t xml:space="preserve"> </w:t>
      </w:r>
      <w:proofErr w:type="spellStart"/>
      <w:r w:rsidRPr="008B261C">
        <w:rPr>
          <w:color w:val="000000"/>
          <w:position w:val="8"/>
          <w:szCs w:val="24"/>
        </w:rPr>
        <w:t>на</w:t>
      </w:r>
      <w:proofErr w:type="spellEnd"/>
      <w:r w:rsidRPr="008B261C">
        <w:rPr>
          <w:color w:val="000000"/>
          <w:position w:val="8"/>
          <w:szCs w:val="24"/>
        </w:rPr>
        <w:t xml:space="preserve"> </w:t>
      </w:r>
      <w:proofErr w:type="spellStart"/>
      <w:r w:rsidRPr="008B261C">
        <w:rPr>
          <w:color w:val="000000"/>
          <w:position w:val="8"/>
          <w:szCs w:val="24"/>
        </w:rPr>
        <w:t>процедурата</w:t>
      </w:r>
      <w:proofErr w:type="spellEnd"/>
      <w:r w:rsidRPr="008B261C">
        <w:rPr>
          <w:color w:val="000000"/>
          <w:position w:val="8"/>
          <w:szCs w:val="24"/>
        </w:rPr>
        <w:t xml:space="preserve"> в </w:t>
      </w:r>
      <w:proofErr w:type="spellStart"/>
      <w:r w:rsidRPr="008B261C">
        <w:rPr>
          <w:color w:val="000000"/>
          <w:position w:val="8"/>
          <w:szCs w:val="24"/>
        </w:rPr>
        <w:t>описания</w:t>
      </w:r>
      <w:proofErr w:type="spellEnd"/>
      <w:r w:rsidRPr="008B261C">
        <w:rPr>
          <w:color w:val="000000"/>
          <w:position w:val="8"/>
          <w:szCs w:val="24"/>
        </w:rPr>
        <w:t xml:space="preserve"> </w:t>
      </w:r>
      <w:proofErr w:type="spellStart"/>
      <w:r w:rsidRPr="008B261C">
        <w:rPr>
          <w:color w:val="000000"/>
          <w:position w:val="8"/>
          <w:szCs w:val="24"/>
        </w:rPr>
        <w:t>вид</w:t>
      </w:r>
      <w:proofErr w:type="spellEnd"/>
      <w:r w:rsidRPr="008B261C">
        <w:rPr>
          <w:color w:val="000000"/>
          <w:position w:val="8"/>
          <w:szCs w:val="24"/>
        </w:rPr>
        <w:t xml:space="preserve"> и </w:t>
      </w:r>
      <w:proofErr w:type="spellStart"/>
      <w:r w:rsidRPr="008B261C">
        <w:rPr>
          <w:color w:val="000000"/>
          <w:position w:val="8"/>
          <w:szCs w:val="24"/>
        </w:rPr>
        <w:t>обхват</w:t>
      </w:r>
      <w:proofErr w:type="spellEnd"/>
      <w:r w:rsidRPr="008B261C">
        <w:rPr>
          <w:color w:val="000000"/>
          <w:position w:val="8"/>
          <w:szCs w:val="24"/>
        </w:rPr>
        <w:t xml:space="preserve">, </w:t>
      </w:r>
      <w:proofErr w:type="spellStart"/>
      <w:r w:rsidRPr="008B261C">
        <w:rPr>
          <w:color w:val="000000"/>
          <w:position w:val="8"/>
          <w:szCs w:val="24"/>
        </w:rPr>
        <w:t>както</w:t>
      </w:r>
      <w:proofErr w:type="spellEnd"/>
      <w:r w:rsidRPr="008B261C">
        <w:rPr>
          <w:color w:val="000000"/>
          <w:position w:val="8"/>
          <w:szCs w:val="24"/>
        </w:rPr>
        <w:t xml:space="preserve"> </w:t>
      </w:r>
      <w:proofErr w:type="spellStart"/>
      <w:r w:rsidRPr="008B261C">
        <w:rPr>
          <w:color w:val="000000"/>
          <w:position w:val="8"/>
          <w:szCs w:val="24"/>
        </w:rPr>
        <w:t>следва</w:t>
      </w:r>
      <w:proofErr w:type="spellEnd"/>
      <w:r w:rsidRPr="008B261C">
        <w:rPr>
          <w:color w:val="000000"/>
          <w:position w:val="8"/>
          <w:szCs w:val="24"/>
        </w:rPr>
        <w:t>:</w:t>
      </w:r>
    </w:p>
    <w:p w:rsidR="008B6225" w:rsidRPr="008B261C" w:rsidRDefault="008B6225" w:rsidP="008B6225">
      <w:pPr>
        <w:jc w:val="center"/>
        <w:rPr>
          <w:color w:val="000000"/>
          <w:szCs w:val="24"/>
        </w:rPr>
      </w:pPr>
    </w:p>
    <w:p w:rsidR="008B6225" w:rsidRPr="008B261C" w:rsidRDefault="008B6225" w:rsidP="008B6225">
      <w:pPr>
        <w:jc w:val="center"/>
      </w:pPr>
      <w:r w:rsidRPr="008B261C">
        <w:rPr>
          <w:color w:val="000000"/>
          <w:position w:val="8"/>
          <w:szCs w:val="24"/>
        </w:rPr>
        <w:t xml:space="preserve"> </w:t>
      </w:r>
      <w:r w:rsidRPr="008B261C">
        <w:rPr>
          <w:b/>
        </w:rPr>
        <w:t>ЦЕНОВО ПРЕДЛОЖЕНИЕ</w:t>
      </w:r>
    </w:p>
    <w:p w:rsidR="008B6225" w:rsidRPr="008B261C" w:rsidRDefault="008B6225" w:rsidP="008B6225">
      <w:pPr>
        <w:jc w:val="both"/>
        <w:rPr>
          <w:b/>
          <w:i/>
          <w:caps/>
          <w:u w:val="single"/>
        </w:rPr>
      </w:pPr>
    </w:p>
    <w:p w:rsidR="008B6225" w:rsidRPr="008B261C" w:rsidRDefault="008B6225" w:rsidP="008B6225">
      <w:r w:rsidRPr="008B261C">
        <w:rPr>
          <w:b/>
          <w:bCs/>
          <w:u w:val="single"/>
        </w:rPr>
        <w:t>І. ЦЕНА И УСЛОВИЯ НА ДОСТАВКА</w:t>
      </w:r>
    </w:p>
    <w:p w:rsidR="008B6225" w:rsidRPr="008B261C" w:rsidRDefault="008B6225" w:rsidP="008B6225">
      <w:pPr>
        <w:rPr>
          <w:b/>
          <w:bCs/>
        </w:rPr>
      </w:pPr>
    </w:p>
    <w:p w:rsidR="008B6225" w:rsidRPr="008B261C" w:rsidRDefault="008B6225" w:rsidP="008B6225">
      <w:proofErr w:type="spellStart"/>
      <w:r w:rsidRPr="008B261C">
        <w:rPr>
          <w:b/>
        </w:rPr>
        <w:t>Изпълнението</w:t>
      </w:r>
      <w:proofErr w:type="spellEnd"/>
      <w:r w:rsidRPr="008B261C">
        <w:rPr>
          <w:b/>
        </w:rPr>
        <w:t xml:space="preserve"> </w:t>
      </w:r>
      <w:proofErr w:type="spellStart"/>
      <w:r w:rsidRPr="008B261C">
        <w:rPr>
          <w:b/>
        </w:rPr>
        <w:t>на</w:t>
      </w:r>
      <w:proofErr w:type="spellEnd"/>
      <w:r w:rsidRPr="008B261C">
        <w:rPr>
          <w:b/>
        </w:rPr>
        <w:t xml:space="preserve"> </w:t>
      </w:r>
      <w:proofErr w:type="spellStart"/>
      <w:r w:rsidRPr="008B261C">
        <w:rPr>
          <w:b/>
        </w:rPr>
        <w:t>пре</w:t>
      </w:r>
      <w:r>
        <w:rPr>
          <w:b/>
        </w:rPr>
        <w:t>дмета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процедурата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ще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извърша</w:t>
      </w:r>
      <w:proofErr w:type="spellEnd"/>
      <w:r w:rsidRPr="008B261C">
        <w:rPr>
          <w:b/>
        </w:rPr>
        <w:t xml:space="preserve"> </w:t>
      </w:r>
      <w:proofErr w:type="spellStart"/>
      <w:r w:rsidRPr="008B261C">
        <w:rPr>
          <w:b/>
        </w:rPr>
        <w:t>при</w:t>
      </w:r>
      <w:proofErr w:type="spellEnd"/>
      <w:r w:rsidRPr="008B261C">
        <w:rPr>
          <w:b/>
        </w:rPr>
        <w:t xml:space="preserve"> </w:t>
      </w:r>
      <w:proofErr w:type="spellStart"/>
      <w:r w:rsidRPr="008B261C">
        <w:rPr>
          <w:b/>
        </w:rPr>
        <w:t>следните</w:t>
      </w:r>
      <w:proofErr w:type="spellEnd"/>
      <w:r w:rsidRPr="008B261C">
        <w:rPr>
          <w:b/>
        </w:rPr>
        <w:t xml:space="preserve"> </w:t>
      </w:r>
      <w:proofErr w:type="spellStart"/>
      <w:r w:rsidRPr="008B261C">
        <w:rPr>
          <w:b/>
        </w:rPr>
        <w:t>цени</w:t>
      </w:r>
      <w:proofErr w:type="spellEnd"/>
      <w:r w:rsidRPr="008B261C">
        <w:rPr>
          <w:b/>
        </w:rPr>
        <w:t>:</w:t>
      </w:r>
    </w:p>
    <w:p w:rsidR="008B6225" w:rsidRPr="008B261C" w:rsidRDefault="008B6225" w:rsidP="008B6225">
      <w:pPr>
        <w:rPr>
          <w:b/>
        </w:rPr>
      </w:pPr>
    </w:p>
    <w:tbl>
      <w:tblPr>
        <w:tblW w:w="9930" w:type="dxa"/>
        <w:tblInd w:w="108" w:type="dxa"/>
        <w:tblLayout w:type="fixed"/>
        <w:tblCellMar>
          <w:left w:w="115" w:type="dxa"/>
        </w:tblCellMar>
        <w:tblLook w:val="0000"/>
      </w:tblPr>
      <w:tblGrid>
        <w:gridCol w:w="900"/>
        <w:gridCol w:w="5486"/>
        <w:gridCol w:w="3544"/>
      </w:tblGrid>
      <w:tr w:rsidR="008B6225" w:rsidRPr="00AB32F2" w:rsidTr="00357410"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B6225" w:rsidRPr="00AB32F2" w:rsidRDefault="008B6225" w:rsidP="00357410">
            <w:pPr>
              <w:rPr>
                <w:b/>
              </w:rPr>
            </w:pPr>
            <w:r w:rsidRPr="00AB32F2">
              <w:rPr>
                <w:b/>
              </w:rPr>
              <w:lastRenderedPageBreak/>
              <w:t>№</w:t>
            </w:r>
          </w:p>
        </w:tc>
        <w:tc>
          <w:tcPr>
            <w:tcW w:w="5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B6225" w:rsidRPr="00AB32F2" w:rsidRDefault="008B6225" w:rsidP="00357410">
            <w:pPr>
              <w:jc w:val="center"/>
              <w:rPr>
                <w:b/>
              </w:rPr>
            </w:pPr>
            <w:proofErr w:type="spellStart"/>
            <w:r w:rsidRPr="00AB32F2">
              <w:rPr>
                <w:b/>
                <w:position w:val="8"/>
                <w:sz w:val="20"/>
              </w:rPr>
              <w:t>Описание</w:t>
            </w:r>
            <w:proofErr w:type="spellEnd"/>
            <w:r w:rsidRPr="00AB32F2">
              <w:rPr>
                <w:b/>
                <w:position w:val="8"/>
                <w:sz w:val="20"/>
              </w:rPr>
              <w:t xml:space="preserve"> </w:t>
            </w:r>
            <w:proofErr w:type="spellStart"/>
            <w:r w:rsidRPr="00AB32F2">
              <w:rPr>
                <w:b/>
                <w:position w:val="8"/>
                <w:sz w:val="20"/>
              </w:rPr>
              <w:t>на</w:t>
            </w:r>
            <w:proofErr w:type="spellEnd"/>
            <w:r w:rsidRPr="00AB32F2">
              <w:rPr>
                <w:b/>
                <w:position w:val="8"/>
                <w:sz w:val="20"/>
              </w:rPr>
              <w:t xml:space="preserve"> </w:t>
            </w:r>
            <w:proofErr w:type="spellStart"/>
            <w:r w:rsidRPr="00AB32F2">
              <w:rPr>
                <w:b/>
                <w:position w:val="8"/>
                <w:sz w:val="20"/>
              </w:rPr>
              <w:t>услугите</w:t>
            </w:r>
            <w:proofErr w:type="spellEnd"/>
            <w:r w:rsidRPr="00AB32F2">
              <w:rPr>
                <w:b/>
                <w:position w:val="8"/>
                <w:sz w:val="20"/>
              </w:rPr>
              <w:t>/</w:t>
            </w:r>
            <w:proofErr w:type="spellStart"/>
            <w:r w:rsidRPr="00AB32F2">
              <w:rPr>
                <w:b/>
                <w:position w:val="8"/>
                <w:sz w:val="20"/>
              </w:rPr>
              <w:t>дейностите</w:t>
            </w:r>
            <w:proofErr w:type="spellEnd"/>
            <w:r w:rsidRPr="00AB32F2">
              <w:rPr>
                <w:rStyle w:val="FootnoteReference"/>
                <w:b/>
                <w:position w:val="8"/>
                <w:sz w:val="20"/>
              </w:rPr>
              <w:footnoteReference w:id="1"/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B6225" w:rsidRPr="00AB32F2" w:rsidRDefault="008B6225" w:rsidP="00357410">
            <w:pPr>
              <w:jc w:val="center"/>
              <w:rPr>
                <w:b/>
              </w:rPr>
            </w:pPr>
            <w:proofErr w:type="spellStart"/>
            <w:r w:rsidRPr="00AB32F2">
              <w:rPr>
                <w:b/>
                <w:sz w:val="20"/>
              </w:rPr>
              <w:t>Цена</w:t>
            </w:r>
            <w:proofErr w:type="spellEnd"/>
            <w:r w:rsidRPr="00AB32F2">
              <w:rPr>
                <w:b/>
                <w:sz w:val="20"/>
              </w:rPr>
              <w:t xml:space="preserve"> в </w:t>
            </w:r>
            <w:proofErr w:type="spellStart"/>
            <w:r w:rsidRPr="00AB32F2">
              <w:rPr>
                <w:b/>
                <w:sz w:val="20"/>
              </w:rPr>
              <w:t>лева</w:t>
            </w:r>
            <w:proofErr w:type="spellEnd"/>
            <w:r>
              <w:rPr>
                <w:rStyle w:val="FootnoteReference"/>
                <w:b/>
                <w:sz w:val="20"/>
              </w:rPr>
              <w:footnoteReference w:id="2"/>
            </w:r>
            <w:r>
              <w:rPr>
                <w:b/>
                <w:sz w:val="20"/>
              </w:rPr>
              <w:t xml:space="preserve"> </w:t>
            </w:r>
            <w:r w:rsidRPr="00AB32F2">
              <w:rPr>
                <w:sz w:val="20"/>
              </w:rPr>
              <w:t>(</w:t>
            </w:r>
            <w:proofErr w:type="spellStart"/>
            <w:r w:rsidRPr="00AB32F2">
              <w:rPr>
                <w:sz w:val="20"/>
              </w:rPr>
              <w:t>цифром</w:t>
            </w:r>
            <w:proofErr w:type="spellEnd"/>
            <w:r w:rsidRPr="00AB32F2">
              <w:rPr>
                <w:sz w:val="20"/>
              </w:rPr>
              <w:t xml:space="preserve"> и </w:t>
            </w:r>
            <w:proofErr w:type="spellStart"/>
            <w:r w:rsidRPr="00AB32F2">
              <w:rPr>
                <w:sz w:val="20"/>
              </w:rPr>
              <w:t>словом</w:t>
            </w:r>
            <w:proofErr w:type="spellEnd"/>
            <w:r w:rsidRPr="00AB32F2">
              <w:rPr>
                <w:sz w:val="20"/>
              </w:rPr>
              <w:t>)</w:t>
            </w:r>
          </w:p>
        </w:tc>
      </w:tr>
      <w:tr w:rsidR="008B6225" w:rsidRPr="008B261C" w:rsidTr="00357410"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B6225" w:rsidRPr="008B261C" w:rsidRDefault="008B6225" w:rsidP="00357410">
            <w:r w:rsidRPr="008B261C">
              <w:rPr>
                <w:b/>
              </w:rPr>
              <w:t>1</w:t>
            </w:r>
          </w:p>
        </w:tc>
        <w:tc>
          <w:tcPr>
            <w:tcW w:w="5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0340D" w:rsidRPr="00C0340D" w:rsidRDefault="008B6225" w:rsidP="00C0340D">
            <w:pPr>
              <w:widowControl w:val="0"/>
              <w:suppressAutoHyphens/>
              <w:spacing w:line="273" w:lineRule="exact"/>
              <w:ind w:right="157"/>
              <w:rPr>
                <w:i/>
              </w:rPr>
            </w:pPr>
            <w:r w:rsidRPr="00AB32F2">
              <w:rPr>
                <w:szCs w:val="24"/>
              </w:rPr>
              <w:t xml:space="preserve">ОП 1 </w:t>
            </w:r>
            <w:proofErr w:type="spellStart"/>
            <w:r w:rsidRPr="00AB32F2">
              <w:t>Участие</w:t>
            </w:r>
            <w:proofErr w:type="spellEnd"/>
            <w:r w:rsidRPr="00AB32F2">
              <w:t xml:space="preserve"> в </w:t>
            </w:r>
            <w:proofErr w:type="spellStart"/>
            <w:r w:rsidRPr="00AB32F2">
              <w:t>Консултативен</w:t>
            </w:r>
            <w:proofErr w:type="spellEnd"/>
            <w:r w:rsidRPr="00AB32F2">
              <w:t xml:space="preserve"> </w:t>
            </w:r>
            <w:proofErr w:type="spellStart"/>
            <w:r w:rsidRPr="00AB32F2">
              <w:t>медиен</w:t>
            </w:r>
            <w:proofErr w:type="spellEnd"/>
            <w:r w:rsidRPr="00AB32F2">
              <w:t xml:space="preserve"> </w:t>
            </w:r>
            <w:proofErr w:type="spellStart"/>
            <w:r w:rsidRPr="00AB32F2">
              <w:t>съвет</w:t>
            </w:r>
            <w:proofErr w:type="spellEnd"/>
            <w:r w:rsidRPr="00AB32F2">
              <w:t xml:space="preserve"> и </w:t>
            </w:r>
            <w:proofErr w:type="spellStart"/>
            <w:r w:rsidRPr="00AB32F2">
              <w:t>съпътстващи</w:t>
            </w:r>
            <w:proofErr w:type="spellEnd"/>
            <w:r w:rsidRPr="00AB32F2">
              <w:t xml:space="preserve"> </w:t>
            </w:r>
            <w:proofErr w:type="spellStart"/>
            <w:r w:rsidRPr="00AB32F2">
              <w:t>дейности</w:t>
            </w:r>
            <w:proofErr w:type="spellEnd"/>
            <w:r w:rsidRPr="00AB32F2">
              <w:t xml:space="preserve"> – </w:t>
            </w:r>
            <w:proofErr w:type="spellStart"/>
            <w:r w:rsidR="00C0340D" w:rsidRPr="00C0340D">
              <w:t>Експерт</w:t>
            </w:r>
            <w:proofErr w:type="spellEnd"/>
            <w:r w:rsidR="00C0340D" w:rsidRPr="00C0340D">
              <w:t xml:space="preserve">  „</w:t>
            </w:r>
            <w:proofErr w:type="spellStart"/>
            <w:r w:rsidR="00C0340D" w:rsidRPr="00C0340D">
              <w:t>Медии</w:t>
            </w:r>
            <w:proofErr w:type="spellEnd"/>
            <w:r w:rsidR="00C0340D" w:rsidRPr="00C0340D">
              <w:t xml:space="preserve"> и </w:t>
            </w:r>
            <w:proofErr w:type="spellStart"/>
            <w:r w:rsidR="00C0340D" w:rsidRPr="00C0340D">
              <w:t>връзки</w:t>
            </w:r>
            <w:proofErr w:type="spellEnd"/>
            <w:r w:rsidR="00C0340D" w:rsidRPr="00C0340D">
              <w:t xml:space="preserve"> с </w:t>
            </w:r>
            <w:proofErr w:type="spellStart"/>
            <w:r w:rsidR="00C0340D" w:rsidRPr="00C0340D">
              <w:t>обществеността</w:t>
            </w:r>
            <w:proofErr w:type="spellEnd"/>
            <w:r w:rsidR="00C0340D" w:rsidRPr="00C0340D">
              <w:t>”</w:t>
            </w:r>
          </w:p>
          <w:p w:rsidR="008B6225" w:rsidRPr="00AB32F2" w:rsidRDefault="008B6225" w:rsidP="00C0340D">
            <w:pPr>
              <w:jc w:val="both"/>
            </w:pP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B6225" w:rsidRPr="008B261C" w:rsidRDefault="008B6225" w:rsidP="00357410">
            <w:pPr>
              <w:rPr>
                <w:b/>
              </w:rPr>
            </w:pPr>
          </w:p>
        </w:tc>
      </w:tr>
      <w:tr w:rsidR="008B6225" w:rsidRPr="008B261C" w:rsidTr="00357410"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B6225" w:rsidRPr="008B261C" w:rsidRDefault="008B6225" w:rsidP="00357410">
            <w:r w:rsidRPr="008B261C">
              <w:rPr>
                <w:b/>
              </w:rPr>
              <w:t>2</w:t>
            </w:r>
          </w:p>
        </w:tc>
        <w:tc>
          <w:tcPr>
            <w:tcW w:w="5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8B6225" w:rsidRPr="00AB32F2" w:rsidRDefault="008B6225" w:rsidP="00C0340D">
            <w:pPr>
              <w:jc w:val="both"/>
              <w:rPr>
                <w:iCs/>
                <w:szCs w:val="24"/>
                <w:lang w:eastAsia="ru-RU" w:bidi="ru-RU"/>
              </w:rPr>
            </w:pPr>
            <w:r w:rsidRPr="00AB32F2">
              <w:rPr>
                <w:iCs/>
                <w:szCs w:val="24"/>
                <w:lang w:eastAsia="ru-RU" w:bidi="ru-RU"/>
              </w:rPr>
              <w:t xml:space="preserve">ОП 2 </w:t>
            </w:r>
            <w:proofErr w:type="spellStart"/>
            <w:r w:rsidRPr="00AB32F2">
              <w:rPr>
                <w:iCs/>
                <w:szCs w:val="24"/>
                <w:lang w:eastAsia="ru-RU" w:bidi="ru-RU"/>
              </w:rPr>
              <w:t>Участие</w:t>
            </w:r>
            <w:proofErr w:type="spellEnd"/>
            <w:r w:rsidRPr="00AB32F2">
              <w:rPr>
                <w:iCs/>
                <w:szCs w:val="24"/>
                <w:lang w:eastAsia="ru-RU" w:bidi="ru-RU"/>
              </w:rPr>
              <w:t xml:space="preserve"> в </w:t>
            </w:r>
            <w:proofErr w:type="spellStart"/>
            <w:r w:rsidRPr="00AB32F2">
              <w:rPr>
                <w:iCs/>
                <w:szCs w:val="24"/>
                <w:lang w:eastAsia="ru-RU" w:bidi="ru-RU"/>
              </w:rPr>
              <w:t>Консултативен</w:t>
            </w:r>
            <w:proofErr w:type="spellEnd"/>
            <w:r w:rsidRPr="00AB32F2">
              <w:rPr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AB32F2">
              <w:rPr>
                <w:iCs/>
                <w:szCs w:val="24"/>
                <w:lang w:eastAsia="ru-RU" w:bidi="ru-RU"/>
              </w:rPr>
              <w:t>медиен</w:t>
            </w:r>
            <w:proofErr w:type="spellEnd"/>
            <w:r w:rsidRPr="00AB32F2">
              <w:rPr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AB32F2">
              <w:rPr>
                <w:iCs/>
                <w:szCs w:val="24"/>
                <w:lang w:eastAsia="ru-RU" w:bidi="ru-RU"/>
              </w:rPr>
              <w:t>съвет</w:t>
            </w:r>
            <w:proofErr w:type="spellEnd"/>
            <w:r w:rsidRPr="00AB32F2">
              <w:rPr>
                <w:iCs/>
                <w:szCs w:val="24"/>
                <w:lang w:eastAsia="ru-RU" w:bidi="ru-RU"/>
              </w:rPr>
              <w:t xml:space="preserve"> и </w:t>
            </w:r>
            <w:proofErr w:type="spellStart"/>
            <w:r w:rsidRPr="00AB32F2">
              <w:rPr>
                <w:iCs/>
                <w:szCs w:val="24"/>
                <w:lang w:eastAsia="ru-RU" w:bidi="ru-RU"/>
              </w:rPr>
              <w:t>съпътстващи</w:t>
            </w:r>
            <w:proofErr w:type="spellEnd"/>
            <w:r w:rsidRPr="00AB32F2">
              <w:rPr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AB32F2">
              <w:rPr>
                <w:iCs/>
                <w:szCs w:val="24"/>
                <w:lang w:eastAsia="ru-RU" w:bidi="ru-RU"/>
              </w:rPr>
              <w:t>дейности</w:t>
            </w:r>
            <w:proofErr w:type="spellEnd"/>
            <w:r w:rsidRPr="00AB32F2">
              <w:rPr>
                <w:iCs/>
                <w:szCs w:val="24"/>
                <w:lang w:eastAsia="ru-RU" w:bidi="ru-RU"/>
              </w:rPr>
              <w:t xml:space="preserve"> – </w:t>
            </w:r>
            <w:proofErr w:type="spellStart"/>
            <w:r w:rsidRPr="00AB32F2">
              <w:rPr>
                <w:iCs/>
                <w:szCs w:val="24"/>
                <w:lang w:eastAsia="ru-RU" w:bidi="ru-RU"/>
              </w:rPr>
              <w:t>Експерт</w:t>
            </w:r>
            <w:proofErr w:type="spellEnd"/>
            <w:r w:rsidR="00C0340D">
              <w:rPr>
                <w:iCs/>
                <w:szCs w:val="24"/>
                <w:lang w:val="bg-BG" w:eastAsia="ru-RU" w:bidi="ru-RU"/>
              </w:rPr>
              <w:t xml:space="preserve"> „</w:t>
            </w:r>
            <w:proofErr w:type="spellStart"/>
            <w:r w:rsidR="00C0340D" w:rsidRPr="00C0340D">
              <w:t>Графичен</w:t>
            </w:r>
            <w:proofErr w:type="spellEnd"/>
            <w:r w:rsidR="00C0340D" w:rsidRPr="00C0340D">
              <w:t xml:space="preserve"> </w:t>
            </w:r>
            <w:proofErr w:type="spellStart"/>
            <w:r w:rsidR="00C0340D" w:rsidRPr="00C0340D">
              <w:t>дизайн</w:t>
            </w:r>
            <w:proofErr w:type="spellEnd"/>
            <w:r w:rsidR="00C0340D" w:rsidRPr="00C0340D">
              <w:t xml:space="preserve">, </w:t>
            </w:r>
            <w:proofErr w:type="spellStart"/>
            <w:r w:rsidR="00C0340D" w:rsidRPr="00C0340D">
              <w:t>анимация</w:t>
            </w:r>
            <w:proofErr w:type="spellEnd"/>
            <w:r w:rsidR="00C0340D" w:rsidRPr="00C0340D">
              <w:t xml:space="preserve"> и </w:t>
            </w:r>
            <w:proofErr w:type="spellStart"/>
            <w:r w:rsidR="00C0340D" w:rsidRPr="00C0340D">
              <w:t>режисура</w:t>
            </w:r>
            <w:proofErr w:type="spellEnd"/>
            <w:r w:rsidR="00C0340D" w:rsidRPr="00C0340D">
              <w:t>”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B6225" w:rsidRPr="008B261C" w:rsidRDefault="008B6225" w:rsidP="00357410">
            <w:pPr>
              <w:rPr>
                <w:b/>
              </w:rPr>
            </w:pPr>
          </w:p>
        </w:tc>
      </w:tr>
      <w:tr w:rsidR="008B6225" w:rsidRPr="008B261C" w:rsidTr="00357410"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B6225" w:rsidRPr="008B261C" w:rsidRDefault="008B6225" w:rsidP="00357410">
            <w:r w:rsidRPr="008B261C">
              <w:rPr>
                <w:b/>
              </w:rPr>
              <w:t>3</w:t>
            </w:r>
          </w:p>
        </w:tc>
        <w:tc>
          <w:tcPr>
            <w:tcW w:w="5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B6225" w:rsidRPr="00AB32F2" w:rsidRDefault="008B6225" w:rsidP="00C0340D">
            <w:pPr>
              <w:jc w:val="both"/>
            </w:pPr>
            <w:r w:rsidRPr="00AB32F2">
              <w:rPr>
                <w:iCs/>
                <w:szCs w:val="24"/>
                <w:lang w:eastAsia="ru-RU" w:bidi="ru-RU"/>
              </w:rPr>
              <w:t xml:space="preserve">ОП 3 </w:t>
            </w:r>
            <w:proofErr w:type="spellStart"/>
            <w:r w:rsidRPr="00AB32F2">
              <w:rPr>
                <w:iCs/>
                <w:szCs w:val="24"/>
                <w:lang w:eastAsia="ru-RU" w:bidi="ru-RU"/>
              </w:rPr>
              <w:t>Участие</w:t>
            </w:r>
            <w:proofErr w:type="spellEnd"/>
            <w:r w:rsidRPr="00AB32F2">
              <w:rPr>
                <w:iCs/>
                <w:szCs w:val="24"/>
                <w:lang w:eastAsia="ru-RU" w:bidi="ru-RU"/>
              </w:rPr>
              <w:t xml:space="preserve"> в </w:t>
            </w:r>
            <w:proofErr w:type="spellStart"/>
            <w:r w:rsidRPr="00AB32F2">
              <w:rPr>
                <w:iCs/>
                <w:szCs w:val="24"/>
                <w:lang w:eastAsia="ru-RU" w:bidi="ru-RU"/>
              </w:rPr>
              <w:t>Консултативен</w:t>
            </w:r>
            <w:proofErr w:type="spellEnd"/>
            <w:r w:rsidRPr="00AB32F2">
              <w:rPr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AB32F2">
              <w:rPr>
                <w:iCs/>
                <w:szCs w:val="24"/>
                <w:lang w:eastAsia="ru-RU" w:bidi="ru-RU"/>
              </w:rPr>
              <w:t>медиен</w:t>
            </w:r>
            <w:proofErr w:type="spellEnd"/>
            <w:r w:rsidRPr="00AB32F2">
              <w:rPr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AB32F2">
              <w:rPr>
                <w:iCs/>
                <w:szCs w:val="24"/>
                <w:lang w:eastAsia="ru-RU" w:bidi="ru-RU"/>
              </w:rPr>
              <w:t>съвет</w:t>
            </w:r>
            <w:proofErr w:type="spellEnd"/>
            <w:r w:rsidRPr="00AB32F2">
              <w:rPr>
                <w:iCs/>
                <w:szCs w:val="24"/>
                <w:lang w:eastAsia="ru-RU" w:bidi="ru-RU"/>
              </w:rPr>
              <w:t xml:space="preserve"> и </w:t>
            </w:r>
            <w:proofErr w:type="spellStart"/>
            <w:r w:rsidRPr="00AB32F2">
              <w:rPr>
                <w:iCs/>
                <w:szCs w:val="24"/>
                <w:lang w:eastAsia="ru-RU" w:bidi="ru-RU"/>
              </w:rPr>
              <w:t>съпътстващи</w:t>
            </w:r>
            <w:proofErr w:type="spellEnd"/>
            <w:r w:rsidRPr="00AB32F2">
              <w:rPr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AB32F2">
              <w:rPr>
                <w:iCs/>
                <w:szCs w:val="24"/>
                <w:lang w:eastAsia="ru-RU" w:bidi="ru-RU"/>
              </w:rPr>
              <w:t>дейности</w:t>
            </w:r>
            <w:proofErr w:type="spellEnd"/>
            <w:r w:rsidRPr="00AB32F2">
              <w:rPr>
                <w:iCs/>
                <w:szCs w:val="24"/>
                <w:lang w:eastAsia="ru-RU" w:bidi="ru-RU"/>
              </w:rPr>
              <w:t xml:space="preserve"> – </w:t>
            </w:r>
            <w:proofErr w:type="spellStart"/>
            <w:r w:rsidRPr="00AB32F2">
              <w:rPr>
                <w:iCs/>
                <w:szCs w:val="24"/>
                <w:lang w:eastAsia="ru-RU" w:bidi="ru-RU"/>
              </w:rPr>
              <w:t>Експерт</w:t>
            </w:r>
            <w:proofErr w:type="spellEnd"/>
            <w:r w:rsidRPr="00AB32F2">
              <w:rPr>
                <w:iCs/>
                <w:szCs w:val="24"/>
                <w:lang w:eastAsia="ru-RU" w:bidi="ru-RU"/>
              </w:rPr>
              <w:t xml:space="preserve"> </w:t>
            </w:r>
            <w:r w:rsidRPr="00AB32F2">
              <w:t>„</w:t>
            </w:r>
            <w:r w:rsidR="00C0340D" w:rsidRPr="00BE7C6C">
              <w:rPr>
                <w:b/>
              </w:rPr>
              <w:t xml:space="preserve"> </w:t>
            </w:r>
            <w:proofErr w:type="spellStart"/>
            <w:r w:rsidR="00C0340D" w:rsidRPr="00C0340D">
              <w:t>Организация</w:t>
            </w:r>
            <w:proofErr w:type="spellEnd"/>
            <w:r w:rsidR="00C0340D" w:rsidRPr="00C0340D">
              <w:t xml:space="preserve"> </w:t>
            </w:r>
            <w:proofErr w:type="spellStart"/>
            <w:r w:rsidR="00C0340D" w:rsidRPr="00C0340D">
              <w:t>на</w:t>
            </w:r>
            <w:proofErr w:type="spellEnd"/>
            <w:r w:rsidR="00C0340D" w:rsidRPr="00C0340D">
              <w:t xml:space="preserve"> </w:t>
            </w:r>
            <w:proofErr w:type="spellStart"/>
            <w:r w:rsidR="00C0340D" w:rsidRPr="00C0340D">
              <w:t>обществени</w:t>
            </w:r>
            <w:proofErr w:type="spellEnd"/>
            <w:r w:rsidR="00C0340D" w:rsidRPr="00C0340D">
              <w:t xml:space="preserve"> и </w:t>
            </w:r>
            <w:proofErr w:type="spellStart"/>
            <w:r w:rsidR="00C0340D" w:rsidRPr="00C0340D">
              <w:t>културни</w:t>
            </w:r>
            <w:proofErr w:type="spellEnd"/>
            <w:r w:rsidR="00C0340D" w:rsidRPr="00C0340D">
              <w:t xml:space="preserve"> </w:t>
            </w:r>
            <w:proofErr w:type="spellStart"/>
            <w:r w:rsidR="00C0340D" w:rsidRPr="00C0340D">
              <w:t>прояви</w:t>
            </w:r>
            <w:proofErr w:type="spellEnd"/>
            <w:r w:rsidRPr="00AB32F2">
              <w:t>”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B6225" w:rsidRPr="008B261C" w:rsidRDefault="008B6225" w:rsidP="00357410">
            <w:pPr>
              <w:rPr>
                <w:b/>
              </w:rPr>
            </w:pPr>
          </w:p>
        </w:tc>
      </w:tr>
      <w:tr w:rsidR="008B6225" w:rsidRPr="008B261C" w:rsidTr="00357410"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B6225" w:rsidRPr="008B261C" w:rsidRDefault="008B6225" w:rsidP="00357410">
            <w:r w:rsidRPr="008B261C">
              <w:rPr>
                <w:b/>
              </w:rPr>
              <w:t>4</w:t>
            </w:r>
          </w:p>
        </w:tc>
        <w:tc>
          <w:tcPr>
            <w:tcW w:w="5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B6225" w:rsidRPr="00AB32F2" w:rsidRDefault="008B6225" w:rsidP="00C0340D">
            <w:pPr>
              <w:jc w:val="both"/>
            </w:pPr>
            <w:r w:rsidRPr="00AB32F2">
              <w:rPr>
                <w:iCs/>
                <w:szCs w:val="24"/>
                <w:lang w:eastAsia="ru-RU" w:bidi="ru-RU"/>
              </w:rPr>
              <w:t xml:space="preserve">ОП 4 </w:t>
            </w:r>
            <w:proofErr w:type="spellStart"/>
            <w:r w:rsidRPr="00AB32F2">
              <w:rPr>
                <w:iCs/>
                <w:szCs w:val="24"/>
                <w:lang w:eastAsia="ru-RU" w:bidi="ru-RU"/>
              </w:rPr>
              <w:t>Участие</w:t>
            </w:r>
            <w:proofErr w:type="spellEnd"/>
            <w:r w:rsidRPr="00AB32F2">
              <w:rPr>
                <w:iCs/>
                <w:szCs w:val="24"/>
                <w:lang w:eastAsia="ru-RU" w:bidi="ru-RU"/>
              </w:rPr>
              <w:t xml:space="preserve"> в </w:t>
            </w:r>
            <w:proofErr w:type="spellStart"/>
            <w:r w:rsidRPr="00AB32F2">
              <w:rPr>
                <w:iCs/>
                <w:szCs w:val="24"/>
                <w:lang w:eastAsia="ru-RU" w:bidi="ru-RU"/>
              </w:rPr>
              <w:t>Консултативен</w:t>
            </w:r>
            <w:proofErr w:type="spellEnd"/>
            <w:r w:rsidRPr="00AB32F2">
              <w:rPr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AB32F2">
              <w:rPr>
                <w:iCs/>
                <w:szCs w:val="24"/>
                <w:lang w:eastAsia="ru-RU" w:bidi="ru-RU"/>
              </w:rPr>
              <w:t>медиен</w:t>
            </w:r>
            <w:proofErr w:type="spellEnd"/>
            <w:r w:rsidRPr="00AB32F2">
              <w:rPr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AB32F2">
              <w:rPr>
                <w:iCs/>
                <w:szCs w:val="24"/>
                <w:lang w:eastAsia="ru-RU" w:bidi="ru-RU"/>
              </w:rPr>
              <w:t>съвет</w:t>
            </w:r>
            <w:proofErr w:type="spellEnd"/>
            <w:r w:rsidRPr="00AB32F2">
              <w:rPr>
                <w:iCs/>
                <w:szCs w:val="24"/>
                <w:lang w:eastAsia="ru-RU" w:bidi="ru-RU"/>
              </w:rPr>
              <w:t xml:space="preserve"> и </w:t>
            </w:r>
            <w:proofErr w:type="spellStart"/>
            <w:r w:rsidRPr="00AB32F2">
              <w:rPr>
                <w:iCs/>
                <w:szCs w:val="24"/>
                <w:lang w:eastAsia="ru-RU" w:bidi="ru-RU"/>
              </w:rPr>
              <w:t>съпътстващи</w:t>
            </w:r>
            <w:proofErr w:type="spellEnd"/>
            <w:r w:rsidRPr="00AB32F2">
              <w:rPr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AB32F2">
              <w:rPr>
                <w:iCs/>
                <w:szCs w:val="24"/>
                <w:lang w:eastAsia="ru-RU" w:bidi="ru-RU"/>
              </w:rPr>
              <w:t>дейности</w:t>
            </w:r>
            <w:proofErr w:type="spellEnd"/>
            <w:r w:rsidRPr="00AB32F2">
              <w:rPr>
                <w:iCs/>
                <w:szCs w:val="24"/>
                <w:lang w:eastAsia="ru-RU" w:bidi="ru-RU"/>
              </w:rPr>
              <w:t xml:space="preserve"> – </w:t>
            </w:r>
            <w:proofErr w:type="spellStart"/>
            <w:r w:rsidRPr="00AB32F2">
              <w:rPr>
                <w:iCs/>
                <w:szCs w:val="24"/>
                <w:lang w:eastAsia="ru-RU" w:bidi="ru-RU"/>
              </w:rPr>
              <w:t>Експерт</w:t>
            </w:r>
            <w:proofErr w:type="spellEnd"/>
            <w:r w:rsidRPr="00AB32F2">
              <w:rPr>
                <w:iCs/>
                <w:szCs w:val="24"/>
                <w:lang w:eastAsia="ru-RU" w:bidi="ru-RU"/>
              </w:rPr>
              <w:t xml:space="preserve"> </w:t>
            </w:r>
            <w:r w:rsidRPr="00AB32F2">
              <w:t>„</w:t>
            </w:r>
            <w:proofErr w:type="spellStart"/>
            <w:r w:rsidR="00C0340D" w:rsidRPr="00C0340D">
              <w:t>Културни</w:t>
            </w:r>
            <w:proofErr w:type="spellEnd"/>
            <w:r w:rsidR="00C0340D" w:rsidRPr="00C0340D">
              <w:t xml:space="preserve"> </w:t>
            </w:r>
            <w:proofErr w:type="spellStart"/>
            <w:r w:rsidR="00C0340D" w:rsidRPr="00C0340D">
              <w:t>обществени</w:t>
            </w:r>
            <w:proofErr w:type="spellEnd"/>
            <w:r w:rsidR="00C0340D" w:rsidRPr="00C0340D">
              <w:t xml:space="preserve"> </w:t>
            </w:r>
            <w:proofErr w:type="spellStart"/>
            <w:r w:rsidR="00C0340D" w:rsidRPr="00C0340D">
              <w:t>практики</w:t>
            </w:r>
            <w:proofErr w:type="spellEnd"/>
            <w:r w:rsidR="00C0340D" w:rsidRPr="00C0340D">
              <w:t xml:space="preserve"> и </w:t>
            </w:r>
            <w:proofErr w:type="spellStart"/>
            <w:r w:rsidR="00C0340D" w:rsidRPr="00C0340D">
              <w:t>инициативи</w:t>
            </w:r>
            <w:proofErr w:type="spellEnd"/>
            <w:r w:rsidRPr="00C0340D">
              <w:t>”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B6225" w:rsidRPr="008B261C" w:rsidRDefault="008B6225" w:rsidP="00357410">
            <w:pPr>
              <w:rPr>
                <w:b/>
              </w:rPr>
            </w:pPr>
          </w:p>
        </w:tc>
      </w:tr>
      <w:tr w:rsidR="008B6225" w:rsidRPr="008B261C" w:rsidTr="00357410"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B6225" w:rsidRPr="008B261C" w:rsidRDefault="008B6225" w:rsidP="00357410">
            <w:r>
              <w:rPr>
                <w:b/>
              </w:rPr>
              <w:t>5</w:t>
            </w:r>
          </w:p>
        </w:tc>
        <w:tc>
          <w:tcPr>
            <w:tcW w:w="5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B6225" w:rsidRPr="00AB32F2" w:rsidRDefault="008B6225" w:rsidP="00662112">
            <w:pPr>
              <w:jc w:val="both"/>
            </w:pPr>
            <w:r w:rsidRPr="00AB32F2">
              <w:rPr>
                <w:iCs/>
                <w:szCs w:val="24"/>
                <w:lang w:eastAsia="ru-RU" w:bidi="ru-RU"/>
              </w:rPr>
              <w:t xml:space="preserve">ОП 5 </w:t>
            </w:r>
            <w:proofErr w:type="spellStart"/>
            <w:r w:rsidRPr="00AB32F2">
              <w:rPr>
                <w:iCs/>
                <w:szCs w:val="24"/>
                <w:lang w:eastAsia="ru-RU" w:bidi="ru-RU"/>
              </w:rPr>
              <w:t>Участие</w:t>
            </w:r>
            <w:proofErr w:type="spellEnd"/>
            <w:r w:rsidRPr="00AB32F2">
              <w:rPr>
                <w:iCs/>
                <w:szCs w:val="24"/>
                <w:lang w:eastAsia="ru-RU" w:bidi="ru-RU"/>
              </w:rPr>
              <w:t xml:space="preserve"> в </w:t>
            </w:r>
            <w:proofErr w:type="spellStart"/>
            <w:r w:rsidRPr="00AB32F2">
              <w:rPr>
                <w:iCs/>
                <w:szCs w:val="24"/>
                <w:lang w:eastAsia="ru-RU" w:bidi="ru-RU"/>
              </w:rPr>
              <w:t>Консултативен</w:t>
            </w:r>
            <w:proofErr w:type="spellEnd"/>
            <w:r w:rsidRPr="00AB32F2">
              <w:rPr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AB32F2">
              <w:rPr>
                <w:iCs/>
                <w:szCs w:val="24"/>
                <w:lang w:eastAsia="ru-RU" w:bidi="ru-RU"/>
              </w:rPr>
              <w:t>медиен</w:t>
            </w:r>
            <w:proofErr w:type="spellEnd"/>
            <w:r w:rsidRPr="00AB32F2">
              <w:rPr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AB32F2">
              <w:rPr>
                <w:iCs/>
                <w:szCs w:val="24"/>
                <w:lang w:eastAsia="ru-RU" w:bidi="ru-RU"/>
              </w:rPr>
              <w:t>съвет</w:t>
            </w:r>
            <w:proofErr w:type="spellEnd"/>
            <w:r w:rsidRPr="00AB32F2">
              <w:rPr>
                <w:iCs/>
                <w:szCs w:val="24"/>
                <w:lang w:eastAsia="ru-RU" w:bidi="ru-RU"/>
              </w:rPr>
              <w:t xml:space="preserve"> и </w:t>
            </w:r>
            <w:proofErr w:type="spellStart"/>
            <w:r w:rsidRPr="00AB32F2">
              <w:rPr>
                <w:iCs/>
                <w:szCs w:val="24"/>
                <w:lang w:eastAsia="ru-RU" w:bidi="ru-RU"/>
              </w:rPr>
              <w:t>съпътстващи</w:t>
            </w:r>
            <w:proofErr w:type="spellEnd"/>
            <w:r w:rsidRPr="00AB32F2">
              <w:rPr>
                <w:iCs/>
                <w:szCs w:val="24"/>
                <w:lang w:eastAsia="ru-RU" w:bidi="ru-RU"/>
              </w:rPr>
              <w:t xml:space="preserve"> </w:t>
            </w:r>
            <w:proofErr w:type="spellStart"/>
            <w:r w:rsidRPr="00AB32F2">
              <w:rPr>
                <w:iCs/>
                <w:szCs w:val="24"/>
                <w:lang w:eastAsia="ru-RU" w:bidi="ru-RU"/>
              </w:rPr>
              <w:t>дейности</w:t>
            </w:r>
            <w:proofErr w:type="spellEnd"/>
            <w:r w:rsidRPr="00AB32F2">
              <w:rPr>
                <w:iCs/>
                <w:szCs w:val="24"/>
                <w:lang w:eastAsia="ru-RU" w:bidi="ru-RU"/>
              </w:rPr>
              <w:t xml:space="preserve"> – </w:t>
            </w:r>
            <w:proofErr w:type="spellStart"/>
            <w:r w:rsidRPr="00AB32F2">
              <w:rPr>
                <w:iCs/>
                <w:szCs w:val="24"/>
                <w:lang w:eastAsia="ru-RU" w:bidi="ru-RU"/>
              </w:rPr>
              <w:t>Експерт</w:t>
            </w:r>
            <w:proofErr w:type="spellEnd"/>
            <w:r w:rsidRPr="00AB32F2">
              <w:rPr>
                <w:iCs/>
                <w:szCs w:val="24"/>
                <w:lang w:eastAsia="ru-RU" w:bidi="ru-RU"/>
              </w:rPr>
              <w:t xml:space="preserve"> </w:t>
            </w:r>
            <w:r w:rsidR="00C0340D" w:rsidRPr="00BE7C6C">
              <w:rPr>
                <w:b/>
              </w:rPr>
              <w:t>„</w:t>
            </w:r>
            <w:proofErr w:type="spellStart"/>
            <w:r w:rsidR="00C0340D" w:rsidRPr="00C0340D">
              <w:t>Медии</w:t>
            </w:r>
            <w:proofErr w:type="spellEnd"/>
            <w:r w:rsidR="00C0340D" w:rsidRPr="00C0340D">
              <w:t xml:space="preserve"> и </w:t>
            </w:r>
            <w:proofErr w:type="spellStart"/>
            <w:r w:rsidR="00C0340D" w:rsidRPr="00C0340D">
              <w:t>комуникации</w:t>
            </w:r>
            <w:proofErr w:type="spellEnd"/>
            <w:r w:rsidR="00C0340D" w:rsidRPr="00C0340D">
              <w:t xml:space="preserve">”  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B6225" w:rsidRPr="008B261C" w:rsidRDefault="008B6225" w:rsidP="00357410">
            <w:pPr>
              <w:rPr>
                <w:b/>
              </w:rPr>
            </w:pPr>
          </w:p>
        </w:tc>
      </w:tr>
    </w:tbl>
    <w:p w:rsidR="008B6225" w:rsidRPr="008B261C" w:rsidRDefault="008B6225" w:rsidP="008B6225">
      <w:pPr>
        <w:rPr>
          <w:b/>
          <w:sz w:val="12"/>
          <w:szCs w:val="12"/>
        </w:rPr>
      </w:pPr>
    </w:p>
    <w:p w:rsidR="008B6225" w:rsidRPr="008B261C" w:rsidRDefault="008B6225" w:rsidP="008B6225">
      <w:pPr>
        <w:rPr>
          <w:b/>
        </w:rPr>
      </w:pPr>
    </w:p>
    <w:p w:rsidR="008B6225" w:rsidRPr="008B261C" w:rsidRDefault="008B6225" w:rsidP="008B6225">
      <w:r w:rsidRPr="008B261C">
        <w:rPr>
          <w:b/>
          <w:u w:val="single"/>
        </w:rPr>
        <w:t>ІІ. НАЧИН НА ПЛАЩАНЕ</w:t>
      </w:r>
    </w:p>
    <w:p w:rsidR="008B6225" w:rsidRPr="008B261C" w:rsidRDefault="008B6225" w:rsidP="008B6225">
      <w:proofErr w:type="spellStart"/>
      <w:r w:rsidRPr="008B261C">
        <w:t>Предлаганият</w:t>
      </w:r>
      <w:proofErr w:type="spellEnd"/>
      <w:r w:rsidRPr="008B261C">
        <w:t xml:space="preserve"> </w:t>
      </w:r>
      <w:proofErr w:type="spellStart"/>
      <w:r w:rsidRPr="008B261C">
        <w:t>от</w:t>
      </w:r>
      <w:proofErr w:type="spellEnd"/>
      <w:r w:rsidRPr="008B261C">
        <w:t xml:space="preserve"> </w:t>
      </w:r>
      <w:proofErr w:type="spellStart"/>
      <w:r w:rsidRPr="008B261C">
        <w:t>нас</w:t>
      </w:r>
      <w:proofErr w:type="spellEnd"/>
      <w:r w:rsidRPr="008B261C">
        <w:t xml:space="preserve"> </w:t>
      </w:r>
      <w:proofErr w:type="spellStart"/>
      <w:r w:rsidRPr="008B261C">
        <w:t>начин</w:t>
      </w:r>
      <w:proofErr w:type="spellEnd"/>
      <w:r w:rsidRPr="008B261C">
        <w:t xml:space="preserve"> </w:t>
      </w:r>
      <w:proofErr w:type="spellStart"/>
      <w:r w:rsidRPr="008B261C">
        <w:t>на</w:t>
      </w:r>
      <w:proofErr w:type="spellEnd"/>
      <w:r w:rsidRPr="008B261C">
        <w:t xml:space="preserve"> </w:t>
      </w:r>
      <w:proofErr w:type="spellStart"/>
      <w:r w:rsidRPr="008B261C">
        <w:t>плащане</w:t>
      </w:r>
      <w:proofErr w:type="spellEnd"/>
      <w:r w:rsidRPr="008B261C">
        <w:t xml:space="preserve"> е, </w:t>
      </w:r>
      <w:proofErr w:type="spellStart"/>
      <w:r w:rsidRPr="008B261C">
        <w:t>както</w:t>
      </w:r>
      <w:proofErr w:type="spellEnd"/>
      <w:r w:rsidRPr="008B261C">
        <w:t xml:space="preserve"> </w:t>
      </w:r>
      <w:proofErr w:type="spellStart"/>
      <w:r w:rsidRPr="008B261C">
        <w:t>следва</w:t>
      </w:r>
      <w:proofErr w:type="spellEnd"/>
      <w:r w:rsidRPr="008B261C">
        <w:t xml:space="preserve">: </w:t>
      </w:r>
    </w:p>
    <w:p w:rsidR="008B6225" w:rsidRPr="002E6F79" w:rsidRDefault="008B6225" w:rsidP="008B6225">
      <w:pPr>
        <w:widowControl w:val="0"/>
        <w:spacing w:before="114"/>
        <w:ind w:right="100"/>
        <w:jc w:val="both"/>
      </w:pPr>
      <w:proofErr w:type="spellStart"/>
      <w:proofErr w:type="gramStart"/>
      <w:r w:rsidRPr="002E6F79">
        <w:t>На</w:t>
      </w:r>
      <w:proofErr w:type="spellEnd"/>
      <w:r w:rsidRPr="002E6F79">
        <w:t xml:space="preserve"> </w:t>
      </w:r>
      <w:proofErr w:type="spellStart"/>
      <w:r w:rsidRPr="002E6F79">
        <w:t>равни</w:t>
      </w:r>
      <w:proofErr w:type="spellEnd"/>
      <w:r w:rsidRPr="002E6F79">
        <w:t xml:space="preserve"> </w:t>
      </w:r>
      <w:proofErr w:type="spellStart"/>
      <w:r w:rsidRPr="002E6F79">
        <w:t>вноски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договора</w:t>
      </w:r>
      <w:proofErr w:type="spellEnd"/>
      <w:r w:rsidRPr="002E6F79">
        <w:t xml:space="preserve">, </w:t>
      </w:r>
      <w:proofErr w:type="spellStart"/>
      <w:r w:rsidRPr="002E6F79">
        <w:t>платими</w:t>
      </w:r>
      <w:proofErr w:type="spellEnd"/>
      <w:r w:rsidRPr="002E6F79">
        <w:t xml:space="preserve"> </w:t>
      </w:r>
      <w:proofErr w:type="spellStart"/>
      <w:r w:rsidRPr="002E6F79">
        <w:t>след</w:t>
      </w:r>
      <w:proofErr w:type="spellEnd"/>
      <w:r w:rsidRPr="002E6F79">
        <w:t xml:space="preserve"> </w:t>
      </w:r>
      <w:proofErr w:type="spellStart"/>
      <w:r w:rsidRPr="002E6F79">
        <w:t>представяне</w:t>
      </w:r>
      <w:proofErr w:type="spellEnd"/>
      <w:r w:rsidRPr="002E6F79">
        <w:t xml:space="preserve"> </w:t>
      </w:r>
      <w:proofErr w:type="spellStart"/>
      <w:r w:rsidRPr="002E6F79">
        <w:t>на</w:t>
      </w:r>
      <w:proofErr w:type="spellEnd"/>
      <w:r w:rsidRPr="002E6F79">
        <w:t xml:space="preserve"> </w:t>
      </w:r>
      <w:proofErr w:type="spellStart"/>
      <w:r w:rsidRPr="002E6F79">
        <w:t>протокол</w:t>
      </w:r>
      <w:proofErr w:type="spellEnd"/>
      <w:r w:rsidRPr="002E6F79">
        <w:t xml:space="preserve"> </w:t>
      </w:r>
      <w:proofErr w:type="spellStart"/>
      <w:r w:rsidRPr="002E6F79">
        <w:t>от</w:t>
      </w:r>
      <w:proofErr w:type="spellEnd"/>
      <w:r w:rsidRPr="002E6F79">
        <w:t xml:space="preserve"> </w:t>
      </w:r>
      <w:proofErr w:type="spellStart"/>
      <w:r w:rsidRPr="002E6F79">
        <w:t>заседание</w:t>
      </w:r>
      <w:proofErr w:type="spellEnd"/>
      <w:r w:rsidRPr="002E6F79">
        <w:t xml:space="preserve"> </w:t>
      </w:r>
      <w:proofErr w:type="spellStart"/>
      <w:r w:rsidRPr="002E6F79">
        <w:t>на</w:t>
      </w:r>
      <w:proofErr w:type="spellEnd"/>
      <w:r w:rsidRPr="002E6F79">
        <w:t xml:space="preserve"> </w:t>
      </w:r>
      <w:proofErr w:type="spellStart"/>
      <w:r w:rsidRPr="002E6F79">
        <w:t>Консултативния</w:t>
      </w:r>
      <w:proofErr w:type="spellEnd"/>
      <w:r w:rsidRPr="002E6F79">
        <w:t xml:space="preserve"> </w:t>
      </w:r>
      <w:proofErr w:type="spellStart"/>
      <w:r w:rsidRPr="002E6F79">
        <w:t>медиен</w:t>
      </w:r>
      <w:proofErr w:type="spellEnd"/>
      <w:r w:rsidRPr="002E6F79">
        <w:t xml:space="preserve"> </w:t>
      </w:r>
      <w:proofErr w:type="spellStart"/>
      <w:r w:rsidRPr="002E6F79">
        <w:t>съвет</w:t>
      </w:r>
      <w:proofErr w:type="spellEnd"/>
      <w:r w:rsidRPr="002E6F79">
        <w:t xml:space="preserve"> и </w:t>
      </w:r>
      <w:proofErr w:type="spellStart"/>
      <w:r w:rsidRPr="002E6F79">
        <w:t>одобрен</w:t>
      </w:r>
      <w:proofErr w:type="spellEnd"/>
      <w:r w:rsidRPr="002E6F79">
        <w:t xml:space="preserve"> </w:t>
      </w:r>
      <w:proofErr w:type="spellStart"/>
      <w:r w:rsidRPr="002E6F79">
        <w:t>от</w:t>
      </w:r>
      <w:proofErr w:type="spellEnd"/>
      <w:r w:rsidRPr="002E6F79">
        <w:t xml:space="preserve"> </w:t>
      </w:r>
      <w:proofErr w:type="spellStart"/>
      <w:r w:rsidRPr="002E6F79">
        <w:t>Ръководителя</w:t>
      </w:r>
      <w:proofErr w:type="spellEnd"/>
      <w:r w:rsidRPr="002E6F79">
        <w:t xml:space="preserve"> </w:t>
      </w:r>
      <w:proofErr w:type="spellStart"/>
      <w:r w:rsidRPr="002E6F79">
        <w:t>на</w:t>
      </w:r>
      <w:proofErr w:type="spellEnd"/>
      <w:r w:rsidRPr="002E6F79">
        <w:t xml:space="preserve"> </w:t>
      </w:r>
      <w:proofErr w:type="spellStart"/>
      <w:r w:rsidRPr="002E6F79">
        <w:t>проекта</w:t>
      </w:r>
      <w:proofErr w:type="spellEnd"/>
      <w:r w:rsidRPr="002E6F79">
        <w:t xml:space="preserve"> </w:t>
      </w:r>
      <w:proofErr w:type="spellStart"/>
      <w:r w:rsidRPr="002E6F79">
        <w:t>писмен</w:t>
      </w:r>
      <w:proofErr w:type="spellEnd"/>
      <w:r w:rsidRPr="002E6F79">
        <w:t xml:space="preserve"> </w:t>
      </w:r>
      <w:proofErr w:type="spellStart"/>
      <w:r w:rsidRPr="002E6F79">
        <w:t>отчет</w:t>
      </w:r>
      <w:proofErr w:type="spellEnd"/>
      <w:r w:rsidRPr="002E6F79">
        <w:t xml:space="preserve"> </w:t>
      </w:r>
      <w:proofErr w:type="spellStart"/>
      <w:r w:rsidRPr="002E6F79">
        <w:t>относно</w:t>
      </w:r>
      <w:proofErr w:type="spellEnd"/>
      <w:r w:rsidRPr="002E6F79">
        <w:t xml:space="preserve"> </w:t>
      </w:r>
      <w:proofErr w:type="spellStart"/>
      <w:r w:rsidRPr="002E6F79">
        <w:t>съпътстващите</w:t>
      </w:r>
      <w:proofErr w:type="spellEnd"/>
      <w:r w:rsidRPr="002E6F79">
        <w:t xml:space="preserve"> </w:t>
      </w:r>
      <w:proofErr w:type="spellStart"/>
      <w:r w:rsidRPr="002E6F79">
        <w:t>дейности</w:t>
      </w:r>
      <w:proofErr w:type="spellEnd"/>
      <w:r w:rsidRPr="002E6F79">
        <w:t xml:space="preserve"> </w:t>
      </w:r>
      <w:proofErr w:type="spellStart"/>
      <w:r w:rsidRPr="002E6F79">
        <w:t>на</w:t>
      </w:r>
      <w:proofErr w:type="spellEnd"/>
      <w:r w:rsidRPr="002E6F79">
        <w:t xml:space="preserve"> </w:t>
      </w:r>
      <w:proofErr w:type="spellStart"/>
      <w:r w:rsidRPr="002E6F79">
        <w:t>Изпълнителя</w:t>
      </w:r>
      <w:proofErr w:type="spellEnd"/>
      <w:r>
        <w:t>.</w:t>
      </w:r>
      <w:proofErr w:type="gramEnd"/>
    </w:p>
    <w:p w:rsidR="008B6225" w:rsidRDefault="008B6225" w:rsidP="008B6225">
      <w:pPr>
        <w:widowControl w:val="0"/>
        <w:jc w:val="both"/>
      </w:pPr>
    </w:p>
    <w:p w:rsidR="008B6225" w:rsidRDefault="008B6225" w:rsidP="008B6225">
      <w:pPr>
        <w:widowControl w:val="0"/>
        <w:jc w:val="both"/>
      </w:pPr>
      <w:proofErr w:type="spellStart"/>
      <w:r w:rsidRPr="002E6F79">
        <w:t>Заплащането</w:t>
      </w:r>
      <w:proofErr w:type="spellEnd"/>
      <w:r w:rsidRPr="002E6F79">
        <w:t xml:space="preserve"> </w:t>
      </w:r>
      <w:proofErr w:type="spellStart"/>
      <w:r w:rsidRPr="002E6F79">
        <w:t>ще</w:t>
      </w:r>
      <w:proofErr w:type="spellEnd"/>
      <w:r w:rsidRPr="002E6F79">
        <w:t xml:space="preserve"> </w:t>
      </w:r>
      <w:proofErr w:type="spellStart"/>
      <w:r w:rsidRPr="002E6F79">
        <w:t>се</w:t>
      </w:r>
      <w:proofErr w:type="spellEnd"/>
      <w:r w:rsidRPr="002E6F79">
        <w:t xml:space="preserve"> </w:t>
      </w:r>
      <w:proofErr w:type="spellStart"/>
      <w:r w:rsidRPr="002E6F79">
        <w:t>извършва</w:t>
      </w:r>
      <w:proofErr w:type="spellEnd"/>
      <w:r w:rsidRPr="002E6F79">
        <w:t xml:space="preserve"> в </w:t>
      </w:r>
      <w:proofErr w:type="spellStart"/>
      <w:r w:rsidRPr="002E6F79">
        <w:t>български</w:t>
      </w:r>
      <w:proofErr w:type="spellEnd"/>
      <w:r w:rsidRPr="002E6F79">
        <w:t xml:space="preserve"> </w:t>
      </w:r>
      <w:proofErr w:type="spellStart"/>
      <w:r w:rsidRPr="002E6F79">
        <w:t>лева</w:t>
      </w:r>
      <w:proofErr w:type="spellEnd"/>
      <w:r w:rsidRPr="002E6F79">
        <w:t xml:space="preserve">, </w:t>
      </w:r>
      <w:proofErr w:type="spellStart"/>
      <w:r w:rsidRPr="002E6F79">
        <w:t>по</w:t>
      </w:r>
      <w:proofErr w:type="spellEnd"/>
      <w:r w:rsidRPr="002E6F79">
        <w:t xml:space="preserve"> </w:t>
      </w:r>
      <w:proofErr w:type="spellStart"/>
      <w:r w:rsidRPr="002E6F79">
        <w:t>банков</w:t>
      </w:r>
      <w:proofErr w:type="spellEnd"/>
      <w:r w:rsidRPr="002E6F79">
        <w:t xml:space="preserve"> </w:t>
      </w:r>
      <w:proofErr w:type="spellStart"/>
      <w:r w:rsidRPr="002E6F79">
        <w:t>път</w:t>
      </w:r>
      <w:proofErr w:type="spellEnd"/>
      <w:r>
        <w:t>.</w:t>
      </w:r>
    </w:p>
    <w:p w:rsidR="008B6225" w:rsidRPr="002E6F79" w:rsidRDefault="008B6225" w:rsidP="008B6225">
      <w:pPr>
        <w:widowControl w:val="0"/>
        <w:jc w:val="both"/>
      </w:pPr>
    </w:p>
    <w:p w:rsidR="008B6225" w:rsidRPr="008B261C" w:rsidRDefault="008B6225" w:rsidP="00C0340D">
      <w:pPr>
        <w:jc w:val="both"/>
      </w:pPr>
      <w:proofErr w:type="spellStart"/>
      <w:proofErr w:type="gramStart"/>
      <w:r w:rsidRPr="008B261C">
        <w:rPr>
          <w:szCs w:val="24"/>
        </w:rPr>
        <w:t>При</w:t>
      </w:r>
      <w:proofErr w:type="spellEnd"/>
      <w:r w:rsidRPr="008B261C">
        <w:rPr>
          <w:szCs w:val="24"/>
        </w:rPr>
        <w:t xml:space="preserve"> </w:t>
      </w:r>
      <w:proofErr w:type="spellStart"/>
      <w:r w:rsidRPr="008B261C">
        <w:rPr>
          <w:szCs w:val="24"/>
        </w:rPr>
        <w:t>несъответствие</w:t>
      </w:r>
      <w:proofErr w:type="spellEnd"/>
      <w:r w:rsidRPr="008B261C">
        <w:rPr>
          <w:szCs w:val="24"/>
        </w:rPr>
        <w:t xml:space="preserve"> </w:t>
      </w:r>
      <w:proofErr w:type="spellStart"/>
      <w:r w:rsidRPr="008B261C">
        <w:rPr>
          <w:szCs w:val="24"/>
        </w:rPr>
        <w:t>между</w:t>
      </w:r>
      <w:proofErr w:type="spellEnd"/>
      <w:r w:rsidRPr="008B261C">
        <w:rPr>
          <w:szCs w:val="24"/>
        </w:rPr>
        <w:t xml:space="preserve"> </w:t>
      </w:r>
      <w:proofErr w:type="spellStart"/>
      <w:r w:rsidRPr="008B261C">
        <w:rPr>
          <w:szCs w:val="24"/>
        </w:rPr>
        <w:t>сумата</w:t>
      </w:r>
      <w:proofErr w:type="spellEnd"/>
      <w:r w:rsidRPr="008B261C">
        <w:rPr>
          <w:szCs w:val="24"/>
        </w:rPr>
        <w:t xml:space="preserve">, </w:t>
      </w:r>
      <w:proofErr w:type="spellStart"/>
      <w:r w:rsidRPr="008B261C">
        <w:rPr>
          <w:szCs w:val="24"/>
        </w:rPr>
        <w:t>написана</w:t>
      </w:r>
      <w:proofErr w:type="spellEnd"/>
      <w:r w:rsidRPr="008B261C">
        <w:rPr>
          <w:szCs w:val="24"/>
        </w:rPr>
        <w:t xml:space="preserve"> с </w:t>
      </w:r>
      <w:proofErr w:type="spellStart"/>
      <w:r w:rsidRPr="008B261C">
        <w:rPr>
          <w:szCs w:val="24"/>
        </w:rPr>
        <w:t>цифри</w:t>
      </w:r>
      <w:proofErr w:type="spellEnd"/>
      <w:r w:rsidRPr="008B261C">
        <w:rPr>
          <w:szCs w:val="24"/>
        </w:rPr>
        <w:t xml:space="preserve">, и </w:t>
      </w:r>
      <w:proofErr w:type="spellStart"/>
      <w:r w:rsidRPr="008B261C">
        <w:rPr>
          <w:szCs w:val="24"/>
        </w:rPr>
        <w:t>тази</w:t>
      </w:r>
      <w:proofErr w:type="spellEnd"/>
      <w:r w:rsidRPr="008B261C">
        <w:rPr>
          <w:szCs w:val="24"/>
        </w:rPr>
        <w:t xml:space="preserve">, </w:t>
      </w:r>
      <w:proofErr w:type="spellStart"/>
      <w:r w:rsidRPr="008B261C">
        <w:rPr>
          <w:szCs w:val="24"/>
        </w:rPr>
        <w:t>написана</w:t>
      </w:r>
      <w:proofErr w:type="spellEnd"/>
      <w:r w:rsidRPr="008B261C">
        <w:rPr>
          <w:szCs w:val="24"/>
        </w:rPr>
        <w:t xml:space="preserve"> с </w:t>
      </w:r>
      <w:proofErr w:type="spellStart"/>
      <w:r w:rsidRPr="008B261C">
        <w:rPr>
          <w:szCs w:val="24"/>
        </w:rPr>
        <w:t>думи</w:t>
      </w:r>
      <w:proofErr w:type="spellEnd"/>
      <w:r w:rsidRPr="008B261C">
        <w:rPr>
          <w:szCs w:val="24"/>
        </w:rPr>
        <w:t xml:space="preserve">, </w:t>
      </w:r>
      <w:proofErr w:type="spellStart"/>
      <w:r w:rsidRPr="008B261C">
        <w:rPr>
          <w:szCs w:val="24"/>
        </w:rPr>
        <w:t>важи</w:t>
      </w:r>
      <w:proofErr w:type="spellEnd"/>
      <w:r w:rsidRPr="008B261C">
        <w:rPr>
          <w:szCs w:val="24"/>
        </w:rPr>
        <w:t xml:space="preserve"> </w:t>
      </w:r>
      <w:proofErr w:type="spellStart"/>
      <w:r w:rsidRPr="008B261C">
        <w:rPr>
          <w:szCs w:val="24"/>
        </w:rPr>
        <w:t>сумата</w:t>
      </w:r>
      <w:proofErr w:type="spellEnd"/>
      <w:r w:rsidRPr="008B261C">
        <w:rPr>
          <w:szCs w:val="24"/>
        </w:rPr>
        <w:t xml:space="preserve">, </w:t>
      </w:r>
      <w:proofErr w:type="spellStart"/>
      <w:r w:rsidRPr="008B261C">
        <w:rPr>
          <w:szCs w:val="24"/>
        </w:rPr>
        <w:t>написана</w:t>
      </w:r>
      <w:proofErr w:type="spellEnd"/>
      <w:r w:rsidRPr="008B261C">
        <w:rPr>
          <w:szCs w:val="24"/>
        </w:rPr>
        <w:t xml:space="preserve"> с </w:t>
      </w:r>
      <w:proofErr w:type="spellStart"/>
      <w:r w:rsidRPr="008B261C">
        <w:rPr>
          <w:szCs w:val="24"/>
        </w:rPr>
        <w:t>думи</w:t>
      </w:r>
      <w:proofErr w:type="spellEnd"/>
      <w:r w:rsidRPr="008B261C">
        <w:rPr>
          <w:szCs w:val="24"/>
        </w:rPr>
        <w:t>.</w:t>
      </w:r>
      <w:proofErr w:type="gramEnd"/>
    </w:p>
    <w:p w:rsidR="008B6225" w:rsidRPr="008B261C" w:rsidRDefault="008B6225" w:rsidP="008B6225">
      <w:pPr>
        <w:jc w:val="both"/>
      </w:pPr>
    </w:p>
    <w:p w:rsidR="008B6225" w:rsidRDefault="008B6225" w:rsidP="00C0340D">
      <w:pPr>
        <w:jc w:val="both"/>
        <w:rPr>
          <w:szCs w:val="24"/>
        </w:rPr>
      </w:pPr>
      <w:proofErr w:type="spellStart"/>
      <w:r w:rsidRPr="008B261C">
        <w:rPr>
          <w:szCs w:val="24"/>
        </w:rPr>
        <w:t>Като</w:t>
      </w:r>
      <w:proofErr w:type="spellEnd"/>
      <w:r w:rsidRPr="008B261C">
        <w:rPr>
          <w:szCs w:val="24"/>
        </w:rPr>
        <w:t xml:space="preserve"> </w:t>
      </w:r>
      <w:proofErr w:type="spellStart"/>
      <w:r w:rsidRPr="008B261C">
        <w:rPr>
          <w:szCs w:val="24"/>
        </w:rPr>
        <w:t>неразделна</w:t>
      </w:r>
      <w:proofErr w:type="spellEnd"/>
      <w:r w:rsidRPr="008B261C">
        <w:rPr>
          <w:szCs w:val="24"/>
        </w:rPr>
        <w:t xml:space="preserve"> </w:t>
      </w:r>
      <w:proofErr w:type="spellStart"/>
      <w:r w:rsidRPr="008B261C">
        <w:rPr>
          <w:szCs w:val="24"/>
        </w:rPr>
        <w:t>част</w:t>
      </w:r>
      <w:proofErr w:type="spellEnd"/>
      <w:r w:rsidRPr="008B261C">
        <w:rPr>
          <w:szCs w:val="24"/>
        </w:rPr>
        <w:t xml:space="preserve"> </w:t>
      </w:r>
      <w:proofErr w:type="spellStart"/>
      <w:r w:rsidRPr="008B261C">
        <w:rPr>
          <w:szCs w:val="24"/>
        </w:rPr>
        <w:t>от</w:t>
      </w:r>
      <w:proofErr w:type="spellEnd"/>
      <w:r w:rsidRPr="008B261C">
        <w:rPr>
          <w:szCs w:val="24"/>
        </w:rPr>
        <w:t xml:space="preserve"> </w:t>
      </w:r>
      <w:proofErr w:type="spellStart"/>
      <w:r w:rsidRPr="008B261C">
        <w:rPr>
          <w:szCs w:val="24"/>
        </w:rPr>
        <w:t>настоящ</w:t>
      </w:r>
      <w:r>
        <w:rPr>
          <w:szCs w:val="24"/>
        </w:rPr>
        <w:t>ата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Оферта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прилагам</w:t>
      </w:r>
      <w:proofErr w:type="spellEnd"/>
      <w:r w:rsidRPr="008B261C">
        <w:rPr>
          <w:szCs w:val="24"/>
        </w:rPr>
        <w:t xml:space="preserve"> </w:t>
      </w:r>
      <w:proofErr w:type="spellStart"/>
      <w:r w:rsidRPr="008B261C">
        <w:rPr>
          <w:szCs w:val="24"/>
        </w:rPr>
        <w:t>следните</w:t>
      </w:r>
      <w:proofErr w:type="spellEnd"/>
      <w:r w:rsidRPr="008B261C">
        <w:rPr>
          <w:szCs w:val="24"/>
        </w:rPr>
        <w:t xml:space="preserve"> </w:t>
      </w:r>
      <w:proofErr w:type="spellStart"/>
      <w:r w:rsidRPr="008B261C">
        <w:rPr>
          <w:szCs w:val="24"/>
        </w:rPr>
        <w:t>документи</w:t>
      </w:r>
      <w:proofErr w:type="spellEnd"/>
      <w:r w:rsidRPr="008B261C">
        <w:rPr>
          <w:szCs w:val="24"/>
        </w:rPr>
        <w:t>:</w:t>
      </w:r>
    </w:p>
    <w:p w:rsidR="008B6225" w:rsidRDefault="008B6225" w:rsidP="008B6225">
      <w:pPr>
        <w:ind w:firstLine="708"/>
        <w:jc w:val="both"/>
        <w:rPr>
          <w:szCs w:val="24"/>
        </w:rPr>
      </w:pPr>
    </w:p>
    <w:p w:rsidR="008B6225" w:rsidRPr="00893795" w:rsidRDefault="008B6225" w:rsidP="008B6225">
      <w:pPr>
        <w:widowControl w:val="0"/>
        <w:numPr>
          <w:ilvl w:val="0"/>
          <w:numId w:val="13"/>
        </w:numPr>
        <w:tabs>
          <w:tab w:val="left" w:pos="709"/>
        </w:tabs>
        <w:suppressAutoHyphens/>
        <w:ind w:right="98"/>
        <w:jc w:val="both"/>
        <w:rPr>
          <w:szCs w:val="24"/>
        </w:rPr>
      </w:pPr>
      <w:proofErr w:type="spellStart"/>
      <w:r w:rsidRPr="00893795">
        <w:rPr>
          <w:szCs w:val="24"/>
        </w:rPr>
        <w:t>Декларация</w:t>
      </w:r>
      <w:proofErr w:type="spellEnd"/>
      <w:r w:rsidRPr="00893795">
        <w:rPr>
          <w:szCs w:val="24"/>
        </w:rPr>
        <w:t xml:space="preserve"> </w:t>
      </w:r>
      <w:proofErr w:type="spellStart"/>
      <w:r w:rsidRPr="00893795">
        <w:rPr>
          <w:szCs w:val="24"/>
        </w:rPr>
        <w:t>по</w:t>
      </w:r>
      <w:proofErr w:type="spellEnd"/>
      <w:r w:rsidRPr="00893795">
        <w:rPr>
          <w:szCs w:val="24"/>
        </w:rPr>
        <w:t xml:space="preserve"> </w:t>
      </w:r>
      <w:proofErr w:type="spellStart"/>
      <w:r w:rsidRPr="00893795">
        <w:rPr>
          <w:szCs w:val="24"/>
        </w:rPr>
        <w:t>чл</w:t>
      </w:r>
      <w:proofErr w:type="spellEnd"/>
      <w:r w:rsidRPr="00893795">
        <w:rPr>
          <w:szCs w:val="24"/>
        </w:rPr>
        <w:t xml:space="preserve">. 22, </w:t>
      </w:r>
      <w:proofErr w:type="spellStart"/>
      <w:r w:rsidRPr="00893795">
        <w:rPr>
          <w:szCs w:val="24"/>
        </w:rPr>
        <w:t>ал</w:t>
      </w:r>
      <w:proofErr w:type="spellEnd"/>
      <w:r w:rsidRPr="00893795">
        <w:rPr>
          <w:szCs w:val="24"/>
        </w:rPr>
        <w:t xml:space="preserve">. 2, т. 1 </w:t>
      </w:r>
      <w:proofErr w:type="spellStart"/>
      <w:r w:rsidRPr="00893795">
        <w:rPr>
          <w:szCs w:val="24"/>
        </w:rPr>
        <w:t>от</w:t>
      </w:r>
      <w:proofErr w:type="spellEnd"/>
      <w:r w:rsidRPr="00893795">
        <w:rPr>
          <w:szCs w:val="24"/>
        </w:rPr>
        <w:t xml:space="preserve"> </w:t>
      </w:r>
      <w:proofErr w:type="spellStart"/>
      <w:r w:rsidRPr="00893795">
        <w:rPr>
          <w:szCs w:val="24"/>
        </w:rPr>
        <w:t>Постановление</w:t>
      </w:r>
      <w:proofErr w:type="spellEnd"/>
      <w:r w:rsidRPr="00893795">
        <w:rPr>
          <w:szCs w:val="24"/>
        </w:rPr>
        <w:t xml:space="preserve"> № 118/20.05.2014 </w:t>
      </w:r>
      <w:proofErr w:type="spellStart"/>
      <w:r w:rsidRPr="00893795">
        <w:rPr>
          <w:szCs w:val="24"/>
        </w:rPr>
        <w:t>на</w:t>
      </w:r>
      <w:proofErr w:type="spellEnd"/>
      <w:r w:rsidRPr="00893795">
        <w:rPr>
          <w:szCs w:val="24"/>
        </w:rPr>
        <w:t xml:space="preserve"> </w:t>
      </w:r>
      <w:proofErr w:type="spellStart"/>
      <w:r w:rsidRPr="00893795">
        <w:rPr>
          <w:szCs w:val="24"/>
        </w:rPr>
        <w:t>Министерския</w:t>
      </w:r>
      <w:proofErr w:type="spellEnd"/>
      <w:r w:rsidRPr="00893795">
        <w:rPr>
          <w:szCs w:val="24"/>
        </w:rPr>
        <w:t xml:space="preserve"> </w:t>
      </w:r>
      <w:proofErr w:type="spellStart"/>
      <w:r w:rsidRPr="00893795">
        <w:rPr>
          <w:szCs w:val="24"/>
        </w:rPr>
        <w:t>съвет</w:t>
      </w:r>
      <w:proofErr w:type="spellEnd"/>
    </w:p>
    <w:p w:rsidR="008B6225" w:rsidRPr="00893795" w:rsidRDefault="008B6225" w:rsidP="008B6225">
      <w:pPr>
        <w:widowControl w:val="0"/>
        <w:numPr>
          <w:ilvl w:val="0"/>
          <w:numId w:val="13"/>
        </w:numPr>
        <w:suppressAutoHyphens/>
        <w:jc w:val="both"/>
        <w:rPr>
          <w:szCs w:val="24"/>
        </w:rPr>
      </w:pPr>
      <w:r w:rsidRPr="00893795">
        <w:rPr>
          <w:szCs w:val="24"/>
        </w:rPr>
        <w:t xml:space="preserve"> </w:t>
      </w:r>
      <w:proofErr w:type="spellStart"/>
      <w:r w:rsidRPr="00893795">
        <w:rPr>
          <w:szCs w:val="24"/>
        </w:rPr>
        <w:t>Декларация</w:t>
      </w:r>
      <w:proofErr w:type="spellEnd"/>
      <w:r w:rsidRPr="00893795">
        <w:rPr>
          <w:szCs w:val="24"/>
        </w:rPr>
        <w:t xml:space="preserve">, </w:t>
      </w:r>
      <w:proofErr w:type="spellStart"/>
      <w:r w:rsidRPr="00893795">
        <w:rPr>
          <w:szCs w:val="24"/>
        </w:rPr>
        <w:t>съдържаща</w:t>
      </w:r>
      <w:proofErr w:type="spellEnd"/>
      <w:r w:rsidRPr="00893795">
        <w:rPr>
          <w:szCs w:val="24"/>
        </w:rPr>
        <w:t xml:space="preserve"> </w:t>
      </w:r>
      <w:proofErr w:type="spellStart"/>
      <w:r w:rsidRPr="00893795">
        <w:rPr>
          <w:szCs w:val="24"/>
        </w:rPr>
        <w:t>списък</w:t>
      </w:r>
      <w:proofErr w:type="spellEnd"/>
      <w:r w:rsidRPr="00893795">
        <w:rPr>
          <w:szCs w:val="24"/>
        </w:rPr>
        <w:t xml:space="preserve"> </w:t>
      </w:r>
      <w:proofErr w:type="spellStart"/>
      <w:r w:rsidRPr="00893795">
        <w:rPr>
          <w:szCs w:val="24"/>
        </w:rPr>
        <w:t>на</w:t>
      </w:r>
      <w:proofErr w:type="spellEnd"/>
      <w:r w:rsidRPr="00893795">
        <w:rPr>
          <w:szCs w:val="24"/>
        </w:rPr>
        <w:t xml:space="preserve"> </w:t>
      </w:r>
      <w:proofErr w:type="spellStart"/>
      <w:r w:rsidRPr="00893795">
        <w:rPr>
          <w:szCs w:val="24"/>
        </w:rPr>
        <w:t>услугите</w:t>
      </w:r>
      <w:proofErr w:type="spellEnd"/>
      <w:r w:rsidRPr="00893795">
        <w:rPr>
          <w:szCs w:val="24"/>
        </w:rPr>
        <w:t xml:space="preserve"> </w:t>
      </w:r>
      <w:proofErr w:type="spellStart"/>
      <w:r w:rsidRPr="00893795">
        <w:rPr>
          <w:szCs w:val="24"/>
        </w:rPr>
        <w:t>съгласно</w:t>
      </w:r>
      <w:proofErr w:type="spellEnd"/>
      <w:r w:rsidRPr="00893795">
        <w:rPr>
          <w:szCs w:val="24"/>
        </w:rPr>
        <w:t xml:space="preserve"> чл.14, ал.4, т.1 </w:t>
      </w:r>
      <w:proofErr w:type="spellStart"/>
      <w:r w:rsidRPr="00893795">
        <w:rPr>
          <w:szCs w:val="24"/>
        </w:rPr>
        <w:t>от</w:t>
      </w:r>
      <w:proofErr w:type="spellEnd"/>
      <w:r w:rsidRPr="00893795">
        <w:rPr>
          <w:szCs w:val="24"/>
        </w:rPr>
        <w:t xml:space="preserve"> </w:t>
      </w:r>
      <w:proofErr w:type="spellStart"/>
      <w:r w:rsidRPr="00893795">
        <w:rPr>
          <w:szCs w:val="24"/>
        </w:rPr>
        <w:t>Постановление</w:t>
      </w:r>
      <w:proofErr w:type="spellEnd"/>
      <w:r w:rsidRPr="00893795">
        <w:rPr>
          <w:szCs w:val="24"/>
        </w:rPr>
        <w:t xml:space="preserve"> №118/20.05.2014 </w:t>
      </w:r>
      <w:proofErr w:type="gramStart"/>
      <w:r w:rsidRPr="00893795">
        <w:rPr>
          <w:szCs w:val="24"/>
        </w:rPr>
        <w:t>г.</w:t>
      </w:r>
      <w:r w:rsidR="00662112">
        <w:rPr>
          <w:szCs w:val="24"/>
          <w:lang w:val="bg-BG"/>
        </w:rPr>
        <w:t>,</w:t>
      </w:r>
      <w:proofErr w:type="gramEnd"/>
      <w:r w:rsidR="00662112">
        <w:rPr>
          <w:szCs w:val="24"/>
          <w:lang w:val="bg-BG"/>
        </w:rPr>
        <w:t xml:space="preserve"> ведно с препоръки.</w:t>
      </w:r>
    </w:p>
    <w:p w:rsidR="008B6225" w:rsidRPr="00893795" w:rsidRDefault="008B6225" w:rsidP="008B6225">
      <w:pPr>
        <w:widowControl w:val="0"/>
        <w:numPr>
          <w:ilvl w:val="0"/>
          <w:numId w:val="13"/>
        </w:numPr>
        <w:suppressAutoHyphens/>
        <w:jc w:val="both"/>
        <w:rPr>
          <w:szCs w:val="24"/>
        </w:rPr>
      </w:pPr>
      <w:proofErr w:type="spellStart"/>
      <w:r w:rsidRPr="00893795">
        <w:rPr>
          <w:szCs w:val="24"/>
        </w:rPr>
        <w:t>Декларация</w:t>
      </w:r>
      <w:proofErr w:type="spellEnd"/>
      <w:r w:rsidRPr="00893795">
        <w:rPr>
          <w:szCs w:val="24"/>
        </w:rPr>
        <w:t xml:space="preserve"> </w:t>
      </w:r>
      <w:proofErr w:type="spellStart"/>
      <w:r w:rsidRPr="00893795">
        <w:rPr>
          <w:szCs w:val="24"/>
        </w:rPr>
        <w:t>на</w:t>
      </w:r>
      <w:proofErr w:type="spellEnd"/>
      <w:r w:rsidRPr="00893795">
        <w:rPr>
          <w:szCs w:val="24"/>
        </w:rPr>
        <w:t xml:space="preserve"> </w:t>
      </w:r>
      <w:proofErr w:type="spellStart"/>
      <w:r w:rsidRPr="00893795">
        <w:rPr>
          <w:szCs w:val="24"/>
        </w:rPr>
        <w:t>кандидата</w:t>
      </w:r>
      <w:proofErr w:type="spellEnd"/>
      <w:r w:rsidRPr="00893795">
        <w:rPr>
          <w:szCs w:val="24"/>
        </w:rPr>
        <w:t xml:space="preserve"> в </w:t>
      </w:r>
      <w:proofErr w:type="spellStart"/>
      <w:r w:rsidRPr="00893795">
        <w:rPr>
          <w:szCs w:val="24"/>
        </w:rPr>
        <w:t>свободен</w:t>
      </w:r>
      <w:proofErr w:type="spellEnd"/>
      <w:r w:rsidRPr="00893795">
        <w:rPr>
          <w:szCs w:val="24"/>
        </w:rPr>
        <w:t xml:space="preserve"> </w:t>
      </w:r>
      <w:proofErr w:type="spellStart"/>
      <w:r w:rsidRPr="00893795">
        <w:rPr>
          <w:szCs w:val="24"/>
        </w:rPr>
        <w:t>тест</w:t>
      </w:r>
      <w:proofErr w:type="spellEnd"/>
      <w:r w:rsidRPr="00893795">
        <w:rPr>
          <w:szCs w:val="24"/>
        </w:rPr>
        <w:t xml:space="preserve">, </w:t>
      </w:r>
      <w:proofErr w:type="spellStart"/>
      <w:r w:rsidRPr="00893795">
        <w:rPr>
          <w:szCs w:val="24"/>
        </w:rPr>
        <w:t>че</w:t>
      </w:r>
      <w:proofErr w:type="spellEnd"/>
      <w:r w:rsidRPr="00893795">
        <w:rPr>
          <w:szCs w:val="24"/>
        </w:rPr>
        <w:t xml:space="preserve"> е </w:t>
      </w:r>
      <w:proofErr w:type="spellStart"/>
      <w:r w:rsidRPr="00893795">
        <w:rPr>
          <w:szCs w:val="24"/>
        </w:rPr>
        <w:t>на</w:t>
      </w:r>
      <w:proofErr w:type="spellEnd"/>
      <w:r w:rsidRPr="00893795">
        <w:rPr>
          <w:szCs w:val="24"/>
        </w:rPr>
        <w:t xml:space="preserve"> </w:t>
      </w:r>
      <w:proofErr w:type="spellStart"/>
      <w:r w:rsidRPr="00893795">
        <w:rPr>
          <w:szCs w:val="24"/>
        </w:rPr>
        <w:t>разположение</w:t>
      </w:r>
      <w:proofErr w:type="spellEnd"/>
      <w:r w:rsidRPr="00893795">
        <w:rPr>
          <w:szCs w:val="24"/>
        </w:rPr>
        <w:t xml:space="preserve"> </w:t>
      </w:r>
      <w:proofErr w:type="spellStart"/>
      <w:r w:rsidRPr="00893795">
        <w:rPr>
          <w:szCs w:val="24"/>
        </w:rPr>
        <w:t>за</w:t>
      </w:r>
      <w:proofErr w:type="spellEnd"/>
      <w:r w:rsidRPr="00893795">
        <w:rPr>
          <w:szCs w:val="24"/>
        </w:rPr>
        <w:t xml:space="preserve"> </w:t>
      </w:r>
      <w:proofErr w:type="spellStart"/>
      <w:r w:rsidRPr="00893795">
        <w:rPr>
          <w:szCs w:val="24"/>
        </w:rPr>
        <w:t>изпълнение</w:t>
      </w:r>
      <w:proofErr w:type="spellEnd"/>
      <w:r w:rsidRPr="00893795">
        <w:rPr>
          <w:szCs w:val="24"/>
        </w:rPr>
        <w:t xml:space="preserve"> </w:t>
      </w:r>
      <w:proofErr w:type="spellStart"/>
      <w:r w:rsidRPr="00893795">
        <w:rPr>
          <w:szCs w:val="24"/>
        </w:rPr>
        <w:t>на</w:t>
      </w:r>
      <w:proofErr w:type="spellEnd"/>
      <w:r w:rsidRPr="00893795">
        <w:rPr>
          <w:szCs w:val="24"/>
        </w:rPr>
        <w:t xml:space="preserve"> </w:t>
      </w:r>
      <w:proofErr w:type="spellStart"/>
      <w:r w:rsidRPr="00893795">
        <w:rPr>
          <w:szCs w:val="24"/>
        </w:rPr>
        <w:t>дейностите</w:t>
      </w:r>
      <w:proofErr w:type="spellEnd"/>
      <w:r w:rsidR="00662112">
        <w:rPr>
          <w:szCs w:val="24"/>
          <w:lang w:val="bg-BG"/>
        </w:rPr>
        <w:t xml:space="preserve">, предмет на </w:t>
      </w:r>
      <w:proofErr w:type="spellStart"/>
      <w:r w:rsidRPr="00893795">
        <w:rPr>
          <w:szCs w:val="24"/>
        </w:rPr>
        <w:t>договора</w:t>
      </w:r>
      <w:proofErr w:type="spellEnd"/>
      <w:r w:rsidRPr="00893795">
        <w:rPr>
          <w:szCs w:val="24"/>
        </w:rPr>
        <w:t xml:space="preserve"> в </w:t>
      </w:r>
      <w:proofErr w:type="spellStart"/>
      <w:r w:rsidRPr="00893795">
        <w:rPr>
          <w:szCs w:val="24"/>
        </w:rPr>
        <w:t>срок</w:t>
      </w:r>
      <w:proofErr w:type="spellEnd"/>
      <w:r w:rsidRPr="00893795">
        <w:rPr>
          <w:szCs w:val="24"/>
        </w:rPr>
        <w:t xml:space="preserve"> </w:t>
      </w:r>
      <w:proofErr w:type="spellStart"/>
      <w:r w:rsidRPr="00893795">
        <w:rPr>
          <w:szCs w:val="24"/>
        </w:rPr>
        <w:t>до</w:t>
      </w:r>
      <w:proofErr w:type="spellEnd"/>
      <w:r w:rsidRPr="00893795">
        <w:rPr>
          <w:szCs w:val="24"/>
        </w:rPr>
        <w:t xml:space="preserve"> 30.06.2020 г.</w:t>
      </w:r>
    </w:p>
    <w:p w:rsidR="008B6225" w:rsidRPr="00893795" w:rsidRDefault="008B6225" w:rsidP="008B6225">
      <w:pPr>
        <w:widowControl w:val="0"/>
        <w:numPr>
          <w:ilvl w:val="0"/>
          <w:numId w:val="13"/>
        </w:numPr>
        <w:suppressAutoHyphens/>
        <w:jc w:val="both"/>
        <w:rPr>
          <w:szCs w:val="24"/>
        </w:rPr>
      </w:pPr>
      <w:proofErr w:type="spellStart"/>
      <w:r w:rsidRPr="00893795">
        <w:rPr>
          <w:szCs w:val="24"/>
        </w:rPr>
        <w:t>Автобиография</w:t>
      </w:r>
      <w:proofErr w:type="spellEnd"/>
      <w:r w:rsidRPr="00893795">
        <w:rPr>
          <w:szCs w:val="24"/>
        </w:rPr>
        <w:t xml:space="preserve"> </w:t>
      </w:r>
      <w:proofErr w:type="spellStart"/>
      <w:r w:rsidRPr="00893795">
        <w:rPr>
          <w:szCs w:val="24"/>
        </w:rPr>
        <w:t>на</w:t>
      </w:r>
      <w:proofErr w:type="spellEnd"/>
      <w:r w:rsidRPr="00893795">
        <w:rPr>
          <w:szCs w:val="24"/>
        </w:rPr>
        <w:t xml:space="preserve"> </w:t>
      </w:r>
      <w:proofErr w:type="spellStart"/>
      <w:r w:rsidRPr="00893795">
        <w:rPr>
          <w:szCs w:val="24"/>
        </w:rPr>
        <w:t>кандидата</w:t>
      </w:r>
      <w:proofErr w:type="spellEnd"/>
      <w:r w:rsidRPr="00893795">
        <w:rPr>
          <w:szCs w:val="24"/>
        </w:rPr>
        <w:t>.</w:t>
      </w:r>
    </w:p>
    <w:p w:rsidR="008B6225" w:rsidRPr="00893795" w:rsidRDefault="008B6225" w:rsidP="008B6225">
      <w:pPr>
        <w:widowControl w:val="0"/>
        <w:numPr>
          <w:ilvl w:val="0"/>
          <w:numId w:val="13"/>
        </w:numPr>
        <w:suppressAutoHyphens/>
        <w:jc w:val="both"/>
        <w:rPr>
          <w:szCs w:val="24"/>
        </w:rPr>
      </w:pPr>
      <w:proofErr w:type="spellStart"/>
      <w:r w:rsidRPr="00893795">
        <w:rPr>
          <w:szCs w:val="24"/>
        </w:rPr>
        <w:t>Диплома</w:t>
      </w:r>
      <w:proofErr w:type="spellEnd"/>
      <w:r w:rsidRPr="00893795">
        <w:rPr>
          <w:szCs w:val="24"/>
        </w:rPr>
        <w:t xml:space="preserve"> </w:t>
      </w:r>
      <w:proofErr w:type="spellStart"/>
      <w:r w:rsidRPr="00893795">
        <w:rPr>
          <w:szCs w:val="24"/>
        </w:rPr>
        <w:t>за</w:t>
      </w:r>
      <w:proofErr w:type="spellEnd"/>
      <w:r w:rsidRPr="00893795">
        <w:rPr>
          <w:szCs w:val="24"/>
        </w:rPr>
        <w:t xml:space="preserve"> </w:t>
      </w:r>
      <w:r w:rsidR="00CA1D6D">
        <w:rPr>
          <w:szCs w:val="24"/>
          <w:lang w:val="bg-BG"/>
        </w:rPr>
        <w:t xml:space="preserve">висше </w:t>
      </w:r>
      <w:proofErr w:type="spellStart"/>
      <w:r w:rsidRPr="00893795">
        <w:rPr>
          <w:szCs w:val="24"/>
        </w:rPr>
        <w:t>образование</w:t>
      </w:r>
      <w:proofErr w:type="spellEnd"/>
      <w:r w:rsidRPr="00893795">
        <w:rPr>
          <w:szCs w:val="24"/>
        </w:rPr>
        <w:t>.</w:t>
      </w:r>
    </w:p>
    <w:p w:rsidR="008B6225" w:rsidRPr="00765B8A" w:rsidRDefault="008B6225" w:rsidP="008B6225">
      <w:pPr>
        <w:widowControl w:val="0"/>
        <w:numPr>
          <w:ilvl w:val="0"/>
          <w:numId w:val="13"/>
        </w:numPr>
        <w:tabs>
          <w:tab w:val="left" w:pos="709"/>
        </w:tabs>
        <w:suppressAutoHyphens/>
        <w:spacing w:before="7" w:line="274" w:lineRule="exact"/>
        <w:ind w:right="208"/>
        <w:jc w:val="both"/>
        <w:rPr>
          <w:szCs w:val="24"/>
        </w:rPr>
      </w:pPr>
      <w:proofErr w:type="spellStart"/>
      <w:r w:rsidRPr="00765B8A">
        <w:rPr>
          <w:szCs w:val="24"/>
        </w:rPr>
        <w:lastRenderedPageBreak/>
        <w:t>Други</w:t>
      </w:r>
      <w:proofErr w:type="spellEnd"/>
      <w:r w:rsidRPr="00765B8A">
        <w:rPr>
          <w:szCs w:val="24"/>
        </w:rPr>
        <w:t xml:space="preserve"> </w:t>
      </w:r>
      <w:proofErr w:type="spellStart"/>
      <w:r w:rsidRPr="00765B8A">
        <w:rPr>
          <w:szCs w:val="24"/>
        </w:rPr>
        <w:t>документи</w:t>
      </w:r>
      <w:proofErr w:type="spellEnd"/>
      <w:r w:rsidRPr="00765B8A">
        <w:rPr>
          <w:szCs w:val="24"/>
        </w:rPr>
        <w:t xml:space="preserve"> (</w:t>
      </w:r>
      <w:proofErr w:type="spellStart"/>
      <w:r w:rsidRPr="00765B8A">
        <w:rPr>
          <w:szCs w:val="24"/>
        </w:rPr>
        <w:t>ако</w:t>
      </w:r>
      <w:proofErr w:type="spellEnd"/>
      <w:r w:rsidRPr="00765B8A">
        <w:rPr>
          <w:szCs w:val="24"/>
        </w:rPr>
        <w:t xml:space="preserve"> е </w:t>
      </w:r>
      <w:proofErr w:type="spellStart"/>
      <w:r w:rsidRPr="00765B8A">
        <w:rPr>
          <w:szCs w:val="24"/>
        </w:rPr>
        <w:t>приложимо</w:t>
      </w:r>
      <w:proofErr w:type="spellEnd"/>
      <w:r w:rsidRPr="00765B8A">
        <w:rPr>
          <w:szCs w:val="24"/>
        </w:rPr>
        <w:t>):</w:t>
      </w:r>
    </w:p>
    <w:p w:rsidR="008B6225" w:rsidRPr="00765B8A" w:rsidRDefault="008B6225" w:rsidP="008B6225">
      <w:pPr>
        <w:widowControl w:val="0"/>
        <w:numPr>
          <w:ilvl w:val="1"/>
          <w:numId w:val="13"/>
        </w:numPr>
        <w:tabs>
          <w:tab w:val="left" w:pos="941"/>
        </w:tabs>
        <w:suppressAutoHyphens/>
        <w:spacing w:line="274" w:lineRule="exact"/>
        <w:jc w:val="both"/>
        <w:rPr>
          <w:szCs w:val="24"/>
        </w:rPr>
      </w:pPr>
      <w:proofErr w:type="spellStart"/>
      <w:r w:rsidRPr="00765B8A">
        <w:rPr>
          <w:szCs w:val="24"/>
        </w:rPr>
        <w:t>Пълномощно</w:t>
      </w:r>
      <w:proofErr w:type="spellEnd"/>
      <w:r w:rsidRPr="00765B8A">
        <w:rPr>
          <w:szCs w:val="24"/>
        </w:rPr>
        <w:t xml:space="preserve"> </w:t>
      </w:r>
      <w:proofErr w:type="spellStart"/>
      <w:r w:rsidRPr="00765B8A">
        <w:rPr>
          <w:szCs w:val="24"/>
        </w:rPr>
        <w:t>на</w:t>
      </w:r>
      <w:proofErr w:type="spellEnd"/>
      <w:r w:rsidRPr="00765B8A">
        <w:rPr>
          <w:szCs w:val="24"/>
        </w:rPr>
        <w:t xml:space="preserve"> </w:t>
      </w:r>
      <w:proofErr w:type="spellStart"/>
      <w:r w:rsidRPr="00765B8A">
        <w:rPr>
          <w:szCs w:val="24"/>
        </w:rPr>
        <w:t>лицето</w:t>
      </w:r>
      <w:proofErr w:type="spellEnd"/>
      <w:r w:rsidRPr="00765B8A">
        <w:rPr>
          <w:szCs w:val="24"/>
        </w:rPr>
        <w:t xml:space="preserve">, </w:t>
      </w:r>
      <w:proofErr w:type="spellStart"/>
      <w:r w:rsidRPr="00765B8A">
        <w:rPr>
          <w:szCs w:val="24"/>
        </w:rPr>
        <w:t>упълномощено</w:t>
      </w:r>
      <w:proofErr w:type="spellEnd"/>
      <w:r w:rsidRPr="00765B8A">
        <w:rPr>
          <w:szCs w:val="24"/>
        </w:rPr>
        <w:t xml:space="preserve"> </w:t>
      </w:r>
      <w:proofErr w:type="spellStart"/>
      <w:r w:rsidRPr="00765B8A">
        <w:rPr>
          <w:szCs w:val="24"/>
        </w:rPr>
        <w:t>да</w:t>
      </w:r>
      <w:proofErr w:type="spellEnd"/>
      <w:r w:rsidRPr="00765B8A">
        <w:rPr>
          <w:szCs w:val="24"/>
        </w:rPr>
        <w:t xml:space="preserve"> </w:t>
      </w:r>
      <w:proofErr w:type="spellStart"/>
      <w:r w:rsidRPr="00765B8A">
        <w:rPr>
          <w:szCs w:val="24"/>
        </w:rPr>
        <w:t>представлява</w:t>
      </w:r>
      <w:proofErr w:type="spellEnd"/>
      <w:r w:rsidRPr="00765B8A">
        <w:rPr>
          <w:szCs w:val="24"/>
        </w:rPr>
        <w:t xml:space="preserve"> </w:t>
      </w:r>
      <w:proofErr w:type="spellStart"/>
      <w:r w:rsidRPr="00765B8A">
        <w:rPr>
          <w:szCs w:val="24"/>
        </w:rPr>
        <w:t>участника</w:t>
      </w:r>
      <w:proofErr w:type="spellEnd"/>
      <w:r w:rsidRPr="00765B8A">
        <w:rPr>
          <w:szCs w:val="24"/>
        </w:rPr>
        <w:t xml:space="preserve"> в </w:t>
      </w:r>
      <w:proofErr w:type="spellStart"/>
      <w:r w:rsidRPr="00765B8A">
        <w:rPr>
          <w:szCs w:val="24"/>
        </w:rPr>
        <w:t>процедурата</w:t>
      </w:r>
      <w:proofErr w:type="spellEnd"/>
      <w:r w:rsidRPr="00765B8A">
        <w:rPr>
          <w:szCs w:val="24"/>
        </w:rPr>
        <w:t xml:space="preserve"> (</w:t>
      </w:r>
      <w:proofErr w:type="spellStart"/>
      <w:r w:rsidRPr="00765B8A">
        <w:rPr>
          <w:szCs w:val="24"/>
        </w:rPr>
        <w:t>когато</w:t>
      </w:r>
      <w:proofErr w:type="spellEnd"/>
      <w:r w:rsidRPr="00765B8A">
        <w:rPr>
          <w:szCs w:val="24"/>
        </w:rPr>
        <w:t xml:space="preserve"> е </w:t>
      </w:r>
      <w:proofErr w:type="spellStart"/>
      <w:r w:rsidRPr="00765B8A">
        <w:rPr>
          <w:szCs w:val="24"/>
        </w:rPr>
        <w:t>приложимо</w:t>
      </w:r>
      <w:proofErr w:type="spellEnd"/>
      <w:r w:rsidRPr="00765B8A">
        <w:rPr>
          <w:szCs w:val="24"/>
        </w:rPr>
        <w:t>);</w:t>
      </w:r>
    </w:p>
    <w:p w:rsidR="008B6225" w:rsidRPr="008B261C" w:rsidRDefault="008B6225" w:rsidP="008B6225">
      <w:pPr>
        <w:ind w:firstLine="708"/>
        <w:jc w:val="both"/>
      </w:pPr>
    </w:p>
    <w:p w:rsidR="008B6225" w:rsidRPr="008B261C" w:rsidRDefault="008B6225" w:rsidP="008B6225">
      <w:pPr>
        <w:rPr>
          <w:szCs w:val="24"/>
        </w:rPr>
      </w:pPr>
    </w:p>
    <w:p w:rsidR="008B6225" w:rsidRPr="008B261C" w:rsidRDefault="008B6225" w:rsidP="008B6225">
      <w:pPr>
        <w:rPr>
          <w:szCs w:val="24"/>
        </w:rPr>
      </w:pPr>
    </w:p>
    <w:p w:rsidR="008B6225" w:rsidRPr="008B261C" w:rsidRDefault="008B6225" w:rsidP="008B6225">
      <w:pPr>
        <w:ind w:left="4245" w:hanging="4245"/>
      </w:pPr>
      <w:r w:rsidRPr="008B261C">
        <w:rPr>
          <w:b/>
          <w:szCs w:val="24"/>
        </w:rPr>
        <w:t>ДАТА: _____________</w:t>
      </w:r>
      <w:r>
        <w:rPr>
          <w:b/>
          <w:szCs w:val="24"/>
        </w:rPr>
        <w:t xml:space="preserve"> г.</w:t>
      </w:r>
      <w:r>
        <w:rPr>
          <w:b/>
          <w:szCs w:val="24"/>
        </w:rPr>
        <w:tab/>
      </w:r>
      <w:r>
        <w:rPr>
          <w:b/>
          <w:szCs w:val="24"/>
        </w:rPr>
        <w:tab/>
        <w:t>ПОДПИС</w:t>
      </w:r>
      <w:proofErr w:type="gramStart"/>
      <w:r w:rsidRPr="008B261C">
        <w:rPr>
          <w:b/>
          <w:szCs w:val="24"/>
        </w:rPr>
        <w:t>:_</w:t>
      </w:r>
      <w:proofErr w:type="gramEnd"/>
      <w:r w:rsidRPr="008B261C">
        <w:rPr>
          <w:b/>
          <w:szCs w:val="24"/>
        </w:rPr>
        <w:t>_____________________</w:t>
      </w:r>
    </w:p>
    <w:p w:rsidR="008B6225" w:rsidRPr="008B261C" w:rsidRDefault="008B6225" w:rsidP="008B6225">
      <w:pPr>
        <w:ind w:firstLine="4320"/>
      </w:pPr>
      <w:r w:rsidRPr="008B261C">
        <w:rPr>
          <w:szCs w:val="24"/>
        </w:rPr>
        <w:t>________________________________</w:t>
      </w:r>
    </w:p>
    <w:p w:rsidR="008B6225" w:rsidRPr="008B261C" w:rsidRDefault="008B6225" w:rsidP="008B6225">
      <w:pPr>
        <w:ind w:firstLine="4320"/>
      </w:pPr>
      <w:r w:rsidRPr="008B261C">
        <w:rPr>
          <w:szCs w:val="24"/>
        </w:rPr>
        <w:t>(</w:t>
      </w:r>
      <w:proofErr w:type="spellStart"/>
      <w:proofErr w:type="gramStart"/>
      <w:r w:rsidRPr="008B261C">
        <w:rPr>
          <w:sz w:val="18"/>
          <w:szCs w:val="18"/>
        </w:rPr>
        <w:t>име</w:t>
      </w:r>
      <w:proofErr w:type="spellEnd"/>
      <w:proofErr w:type="gramEnd"/>
      <w:r w:rsidRPr="008B261C">
        <w:rPr>
          <w:sz w:val="18"/>
          <w:szCs w:val="18"/>
        </w:rPr>
        <w:t xml:space="preserve"> и </w:t>
      </w:r>
      <w:proofErr w:type="spellStart"/>
      <w:r w:rsidRPr="008B261C">
        <w:rPr>
          <w:sz w:val="18"/>
          <w:szCs w:val="18"/>
        </w:rPr>
        <w:t>фамилия</w:t>
      </w:r>
      <w:proofErr w:type="spellEnd"/>
      <w:r w:rsidRPr="008B261C">
        <w:rPr>
          <w:szCs w:val="24"/>
        </w:rPr>
        <w:t>)</w:t>
      </w:r>
    </w:p>
    <w:p w:rsidR="008B6225" w:rsidRPr="008B261C" w:rsidRDefault="008B6225" w:rsidP="008B6225">
      <w:pPr>
        <w:spacing w:after="200" w:line="276" w:lineRule="auto"/>
      </w:pPr>
      <w:bookmarkStart w:id="5" w:name="bookmark10"/>
      <w:bookmarkEnd w:id="5"/>
    </w:p>
    <w:p w:rsidR="008B6225" w:rsidRPr="008B261C" w:rsidRDefault="008B6225" w:rsidP="008B6225">
      <w:pPr>
        <w:tabs>
          <w:tab w:val="left" w:pos="1657"/>
        </w:tabs>
        <w:jc w:val="both"/>
        <w:rPr>
          <w:rFonts w:ascii="HebarU" w:hAnsi="HebarU"/>
        </w:rPr>
      </w:pPr>
    </w:p>
    <w:p w:rsidR="008B6225" w:rsidRPr="008B261C" w:rsidRDefault="008B6225" w:rsidP="008B6225">
      <w:pPr>
        <w:spacing w:before="120" w:after="120"/>
        <w:jc w:val="both"/>
      </w:pPr>
    </w:p>
    <w:p w:rsidR="00A37BD3" w:rsidRDefault="00A37BD3" w:rsidP="00A37BD3">
      <w:pPr>
        <w:pStyle w:val="NoSpacing"/>
        <w:jc w:val="both"/>
        <w:rPr>
          <w:b/>
        </w:rPr>
      </w:pPr>
      <w:bookmarkStart w:id="6" w:name="_GoBack"/>
      <w:bookmarkEnd w:id="6"/>
    </w:p>
    <w:p w:rsidR="000F23DA" w:rsidRDefault="000F23DA" w:rsidP="000F23DA">
      <w:pPr>
        <w:jc w:val="center"/>
        <w:rPr>
          <w:b/>
          <w:caps/>
          <w:sz w:val="28"/>
          <w:szCs w:val="28"/>
          <w:lang w:val="bg-BG"/>
        </w:rPr>
      </w:pPr>
    </w:p>
    <w:sectPr w:rsidR="000F23DA" w:rsidSect="004F40A5">
      <w:headerReference w:type="default" r:id="rId8"/>
      <w:footerReference w:type="default" r:id="rId9"/>
      <w:pgSz w:w="11906" w:h="16838"/>
      <w:pgMar w:top="770" w:right="1417" w:bottom="1417" w:left="1418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7B4" w:rsidRDefault="003767B4" w:rsidP="0028320C">
      <w:r>
        <w:separator/>
      </w:r>
    </w:p>
  </w:endnote>
  <w:endnote w:type="continuationSeparator" w:id="0">
    <w:p w:rsidR="003767B4" w:rsidRDefault="003767B4" w:rsidP="002832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03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951"/>
      <w:gridCol w:w="8080"/>
    </w:tblGrid>
    <w:tr w:rsidR="001758D3" w:rsidTr="002E3299">
      <w:trPr>
        <w:jc w:val="center"/>
      </w:trPr>
      <w:tc>
        <w:tcPr>
          <w:tcW w:w="1951" w:type="dxa"/>
          <w:vMerge w:val="restart"/>
        </w:tcPr>
        <w:p w:rsidR="001758D3" w:rsidRDefault="00917858" w:rsidP="002E3299">
          <w:pPr>
            <w:pStyle w:val="Footer"/>
            <w:jc w:val="center"/>
            <w:rPr>
              <w:i/>
              <w:sz w:val="20"/>
            </w:rPr>
          </w:pPr>
          <w:r w:rsidRPr="00917858">
            <w:rPr>
              <w:b/>
              <w:noProof/>
              <w:lang w:val="en-US"/>
            </w:rPr>
            <w:pict>
              <v:line id="Straight Connector 5" o:spid="_x0000_s10241" style="position:absolute;left:0;text-align:left;z-index:251665408;visibility:visible;mso-width-relative:margin;mso-height-relative:margin" from="-22pt,.1pt" to="491.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" strokecolor="black [3213]" strokeweight="1.25pt"/>
            </w:pict>
          </w:r>
          <w:r w:rsidR="004F40A5">
            <w:rPr>
              <w:i/>
              <w:noProof/>
              <w:sz w:val="20"/>
              <w:lang w:val="en-US"/>
            </w:rPr>
            <w:drawing>
              <wp:inline distT="0" distB="0" distL="0" distR="0">
                <wp:extent cx="1066800" cy="890270"/>
                <wp:effectExtent l="0" t="0" r="0" b="508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8902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1758D3" w:rsidRPr="00901C46" w:rsidRDefault="001758D3" w:rsidP="001758D3">
          <w:pPr>
            <w:pStyle w:val="Footer"/>
            <w:ind w:left="851" w:hanging="851"/>
            <w:jc w:val="center"/>
            <w:rPr>
              <w:b/>
            </w:rPr>
          </w:pPr>
          <w:r w:rsidRPr="00901C46">
            <w:rPr>
              <w:b/>
            </w:rPr>
            <w:t>Проект:</w:t>
          </w:r>
          <w:r w:rsidRPr="001758D3">
            <w:t xml:space="preserve"> </w:t>
          </w:r>
          <w:r w:rsidRPr="001758D3">
            <w:rPr>
              <w:b/>
            </w:rPr>
            <w:t>BG65AMNP001-2.004-000</w:t>
          </w:r>
          <w:r w:rsidR="00B71C8E">
            <w:rPr>
              <w:b/>
            </w:rPr>
            <w:t>8</w:t>
          </w:r>
          <w:r w:rsidRPr="001758D3">
            <w:rPr>
              <w:b/>
            </w:rPr>
            <w:t xml:space="preserve">-C01 </w:t>
          </w:r>
          <w:r w:rsidRPr="00901C46">
            <w:rPr>
              <w:b/>
            </w:rPr>
            <w:t xml:space="preserve"> „</w:t>
          </w:r>
          <w:r w:rsidR="00B71C8E">
            <w:rPr>
              <w:b/>
            </w:rPr>
            <w:t>Да опознаем другия</w:t>
          </w:r>
          <w:r w:rsidRPr="00901C46">
            <w:rPr>
              <w:b/>
            </w:rPr>
            <w:t>”</w:t>
          </w:r>
        </w:p>
        <w:p w:rsidR="001758D3" w:rsidRDefault="001758D3" w:rsidP="00901C46">
          <w:pPr>
            <w:pStyle w:val="Footer"/>
            <w:jc w:val="center"/>
            <w:rPr>
              <w:i/>
              <w:sz w:val="20"/>
            </w:rPr>
          </w:pPr>
        </w:p>
      </w:tc>
    </w:tr>
    <w:tr w:rsidR="001758D3" w:rsidTr="002E3299">
      <w:trPr>
        <w:jc w:val="center"/>
      </w:trPr>
      <w:tc>
        <w:tcPr>
          <w:tcW w:w="1951" w:type="dxa"/>
          <w:vMerge/>
        </w:tcPr>
        <w:p w:rsidR="001758D3" w:rsidRDefault="001758D3" w:rsidP="00901C46">
          <w:pPr>
            <w:pStyle w:val="Footer"/>
            <w:jc w:val="center"/>
            <w:rPr>
              <w:i/>
              <w:sz w:val="20"/>
            </w:rPr>
          </w:pPr>
        </w:p>
      </w:tc>
      <w:tc>
        <w:tcPr>
          <w:tcW w:w="8080" w:type="dxa"/>
        </w:tcPr>
        <w:p w:rsidR="001758D3" w:rsidRDefault="001758D3" w:rsidP="00901C46">
          <w:pPr>
            <w:pStyle w:val="Footer"/>
            <w:jc w:val="center"/>
            <w:rPr>
              <w:i/>
              <w:sz w:val="20"/>
            </w:rPr>
          </w:pPr>
          <w:r w:rsidRPr="003D6060">
            <w:rPr>
              <w:i/>
              <w:sz w:val="20"/>
            </w:rPr>
            <w:t xml:space="preserve">Този документ е създаден с финансовата подкрепа на Фонд „Убежище, миграция и интеграция“, съфинансиран от Европейския съюз. Цялата отговорност за съдържанието на документа се носи от Българския </w:t>
          </w:r>
          <w:r>
            <w:rPr>
              <w:i/>
              <w:sz w:val="20"/>
            </w:rPr>
            <w:t>Ч</w:t>
          </w:r>
          <w:r w:rsidRPr="003D6060">
            <w:rPr>
              <w:i/>
              <w:sz w:val="20"/>
            </w:rPr>
            <w:t>ервен кръст и при никакви обстоятелства не може да се приема, че този документ отразява официалното становище на Европейския съюз и Отговорния орган.</w:t>
          </w:r>
        </w:p>
      </w:tc>
    </w:tr>
  </w:tbl>
  <w:p w:rsidR="001758D3" w:rsidRPr="003D6060" w:rsidRDefault="001758D3" w:rsidP="00901C46">
    <w:pPr>
      <w:pStyle w:val="Footer"/>
      <w:jc w:val="center"/>
      <w:rPr>
        <w:i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7B4" w:rsidRDefault="003767B4" w:rsidP="0028320C">
      <w:r>
        <w:separator/>
      </w:r>
    </w:p>
  </w:footnote>
  <w:footnote w:type="continuationSeparator" w:id="0">
    <w:p w:rsidR="003767B4" w:rsidRDefault="003767B4" w:rsidP="0028320C">
      <w:r>
        <w:continuationSeparator/>
      </w:r>
    </w:p>
  </w:footnote>
  <w:footnote w:id="1">
    <w:p w:rsidR="008B6225" w:rsidRPr="00AB32F2" w:rsidRDefault="008B6225" w:rsidP="008B6225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AB32F2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AB32F2">
        <w:rPr>
          <w:rFonts w:ascii="Times New Roman" w:hAnsi="Times New Roman" w:cs="Times New Roman"/>
          <w:sz w:val="24"/>
          <w:szCs w:val="24"/>
        </w:rPr>
        <w:t xml:space="preserve"> Кандидатът посочва цена само за ОП, за която</w:t>
      </w:r>
      <w:r>
        <w:rPr>
          <w:rFonts w:ascii="Times New Roman" w:hAnsi="Times New Roman" w:cs="Times New Roman"/>
          <w:sz w:val="24"/>
          <w:szCs w:val="24"/>
        </w:rPr>
        <w:t>/които</w:t>
      </w:r>
      <w:r w:rsidRPr="00AB32F2">
        <w:rPr>
          <w:rFonts w:ascii="Times New Roman" w:hAnsi="Times New Roman" w:cs="Times New Roman"/>
          <w:sz w:val="24"/>
          <w:szCs w:val="24"/>
        </w:rPr>
        <w:t xml:space="preserve"> кандидатства.</w:t>
      </w:r>
    </w:p>
  </w:footnote>
  <w:footnote w:id="2">
    <w:p w:rsidR="008B6225" w:rsidRPr="00AB32F2" w:rsidRDefault="008B6225" w:rsidP="008B6225">
      <w:pPr>
        <w:pStyle w:val="FootnoteText"/>
        <w:ind w:right="-1141"/>
        <w:rPr>
          <w:rFonts w:ascii="Times New Roman" w:hAnsi="Times New Roman" w:cs="Times New Roman"/>
          <w:sz w:val="24"/>
          <w:szCs w:val="24"/>
        </w:rPr>
      </w:pPr>
      <w:r w:rsidRPr="00AB32F2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AB32F2">
        <w:rPr>
          <w:rFonts w:ascii="Times New Roman" w:hAnsi="Times New Roman" w:cs="Times New Roman"/>
          <w:sz w:val="24"/>
          <w:szCs w:val="24"/>
        </w:rPr>
        <w:t xml:space="preserve"> Цената включва всички данъци</w:t>
      </w:r>
      <w:r w:rsidR="000A0710">
        <w:rPr>
          <w:rFonts w:ascii="Times New Roman" w:hAnsi="Times New Roman" w:cs="Times New Roman"/>
          <w:sz w:val="24"/>
          <w:szCs w:val="24"/>
        </w:rPr>
        <w:t>, такси</w:t>
      </w:r>
      <w:r w:rsidRPr="00AB32F2">
        <w:rPr>
          <w:rFonts w:ascii="Times New Roman" w:hAnsi="Times New Roman" w:cs="Times New Roman"/>
          <w:sz w:val="24"/>
          <w:szCs w:val="24"/>
        </w:rPr>
        <w:t xml:space="preserve"> и осигуровки, включително и тези за сметка на Възложителя.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20C" w:rsidRDefault="0028320C" w:rsidP="0028320C">
    <w:pPr>
      <w:pStyle w:val="Header"/>
      <w:tabs>
        <w:tab w:val="left" w:pos="2580"/>
        <w:tab w:val="left" w:pos="2985"/>
      </w:tabs>
      <w:spacing w:after="120" w:line="276" w:lineRule="auto"/>
      <w:rPr>
        <w:b/>
        <w:bCs/>
        <w:color w:val="1F497D" w:themeColor="text2"/>
        <w:sz w:val="28"/>
        <w:szCs w:val="28"/>
      </w:rPr>
    </w:pPr>
    <w:r w:rsidRPr="007347B3">
      <w:rPr>
        <w:noProof/>
        <w:sz w:val="16"/>
        <w:lang w:val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5107305</wp:posOffset>
          </wp:positionH>
          <wp:positionV relativeFrom="paragraph">
            <wp:posOffset>77470</wp:posOffset>
          </wp:positionV>
          <wp:extent cx="1086485" cy="676275"/>
          <wp:effectExtent l="0" t="0" r="0" b="9525"/>
          <wp:wrapThrough wrapText="bothSides">
            <wp:wrapPolygon edited="0">
              <wp:start x="0" y="0"/>
              <wp:lineTo x="0" y="21296"/>
              <wp:lineTo x="21209" y="21296"/>
              <wp:lineTo x="21209" y="0"/>
              <wp:lineTo x="0" y="0"/>
            </wp:wrapPolygon>
          </wp:wrapThrough>
          <wp:docPr id="9" name="Picture 9" descr="Bulgaria_flags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lgaria_flags[1]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8320C">
      <w:rPr>
        <w:b/>
        <w:bCs/>
        <w:color w:val="1F497D" w:themeColor="text2"/>
        <w:sz w:val="28"/>
        <w:szCs w:val="28"/>
        <w:lang w:val="ru-RU"/>
      </w:rPr>
      <w:t xml:space="preserve">                                    </w:t>
    </w:r>
    <w:r w:rsidRPr="007347B3">
      <w:rPr>
        <w:noProof/>
        <w:sz w:val="16"/>
        <w:lang w:val="en-US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-33020</wp:posOffset>
          </wp:positionH>
          <wp:positionV relativeFrom="paragraph">
            <wp:posOffset>100965</wp:posOffset>
          </wp:positionV>
          <wp:extent cx="1190625" cy="718820"/>
          <wp:effectExtent l="0" t="0" r="9525" b="5080"/>
          <wp:wrapThrough wrapText="bothSides">
            <wp:wrapPolygon edited="0">
              <wp:start x="0" y="0"/>
              <wp:lineTo x="0" y="21180"/>
              <wp:lineTo x="21427" y="21180"/>
              <wp:lineTo x="21427" y="0"/>
              <wp:lineTo x="0" y="0"/>
            </wp:wrapPolygon>
          </wp:wrapThrough>
          <wp:docPr id="10" name="Picture 10" descr="eu_flag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u_flag_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9286"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8320C" w:rsidRDefault="00D339C5" w:rsidP="00D339C5">
    <w:pPr>
      <w:pStyle w:val="Header"/>
      <w:tabs>
        <w:tab w:val="left" w:pos="180"/>
      </w:tabs>
      <w:jc w:val="center"/>
      <w:rPr>
        <w:rFonts w:eastAsia="Times New Roman" w:cs="Times New Roman"/>
        <w:b/>
        <w:sz w:val="28"/>
        <w:szCs w:val="28"/>
      </w:rPr>
    </w:pPr>
    <w:r>
      <w:rPr>
        <w:rFonts w:eastAsia="Times New Roman" w:cs="Times New Roman"/>
        <w:b/>
        <w:sz w:val="28"/>
        <w:szCs w:val="28"/>
      </w:rPr>
      <w:t xml:space="preserve">           </w:t>
    </w:r>
    <w:r w:rsidR="0028320C" w:rsidRPr="005E00A6">
      <w:rPr>
        <w:rFonts w:eastAsia="Times New Roman" w:cs="Times New Roman"/>
        <w:b/>
        <w:sz w:val="28"/>
        <w:szCs w:val="28"/>
      </w:rPr>
      <w:t>ФОНД „УБЕЖИЩЕ, МИГРАЦИЯ И ИНТЕГРАЦИЯ“</w:t>
    </w:r>
  </w:p>
  <w:p w:rsidR="00EB03AE" w:rsidRPr="005E00A6" w:rsidRDefault="00EB03AE" w:rsidP="00EB03AE">
    <w:pPr>
      <w:pStyle w:val="Header"/>
      <w:tabs>
        <w:tab w:val="left" w:pos="180"/>
      </w:tabs>
      <w:jc w:val="center"/>
      <w:rPr>
        <w:rFonts w:eastAsia="Times New Roman" w:cs="Times New Roman"/>
        <w:b/>
        <w:sz w:val="28"/>
        <w:szCs w:val="28"/>
      </w:rPr>
    </w:pPr>
  </w:p>
  <w:p w:rsidR="0028320C" w:rsidRDefault="00917858" w:rsidP="00D339C5">
    <w:pPr>
      <w:pStyle w:val="Header"/>
      <w:tabs>
        <w:tab w:val="clear" w:pos="9072"/>
        <w:tab w:val="left" w:pos="810"/>
        <w:tab w:val="left" w:pos="2580"/>
        <w:tab w:val="left" w:pos="2985"/>
        <w:tab w:val="right" w:pos="9355"/>
      </w:tabs>
      <w:spacing w:after="120" w:line="276" w:lineRule="auto"/>
    </w:pPr>
    <w:r w:rsidRPr="00917858">
      <w:rPr>
        <w:noProof/>
        <w:color w:val="4F81BD" w:themeColor="accent1"/>
        <w:lang w:val="en-US"/>
      </w:rPr>
      <w:pict>
        <v:line id="Straight Connector 3" o:spid="_x0000_s10242" style="position:absolute;z-index:251664384;visibility:visible;mso-width-relative:margin;mso-height-relative:margin" from="-14.5pt,9.2pt" to="501.7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" strokecolor="black [3213]" strokeweight="1.25pt"/>
      </w:pict>
    </w:r>
    <w:r w:rsidR="0028320C">
      <w:rPr>
        <w:color w:val="4F81BD" w:themeColor="accent1"/>
      </w:rPr>
      <w:tab/>
    </w:r>
    <w:r w:rsidR="0028320C">
      <w:rPr>
        <w:color w:val="4F81BD" w:themeColor="accent1"/>
      </w:rPr>
      <w:tab/>
    </w:r>
    <w:r w:rsidR="0028320C">
      <w:rPr>
        <w:color w:val="4F81BD" w:themeColor="accent1"/>
      </w:rPr>
      <w:tab/>
    </w:r>
    <w:r w:rsidR="0028320C">
      <w:rPr>
        <w:color w:val="4F81BD" w:themeColor="accent1"/>
      </w:rPr>
      <w:tab/>
    </w:r>
    <w:r w:rsidR="00D339C5">
      <w:rPr>
        <w:color w:val="4F81BD" w:themeColor="accent1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0BEA"/>
    <w:multiLevelType w:val="hybridMultilevel"/>
    <w:tmpl w:val="78280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F1A19"/>
    <w:multiLevelType w:val="hybridMultilevel"/>
    <w:tmpl w:val="8F648D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591031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B34AE"/>
    <w:multiLevelType w:val="hybridMultilevel"/>
    <w:tmpl w:val="9606C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B6229"/>
    <w:multiLevelType w:val="hybridMultilevel"/>
    <w:tmpl w:val="CF9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732D6"/>
    <w:multiLevelType w:val="hybridMultilevel"/>
    <w:tmpl w:val="7CB0D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D727D5"/>
    <w:multiLevelType w:val="multilevel"/>
    <w:tmpl w:val="99946D24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2FC54421"/>
    <w:multiLevelType w:val="hybridMultilevel"/>
    <w:tmpl w:val="804C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91953"/>
    <w:multiLevelType w:val="multilevel"/>
    <w:tmpl w:val="686EC9FA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3BA020CD"/>
    <w:multiLevelType w:val="multilevel"/>
    <w:tmpl w:val="35EADE06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3F09733B"/>
    <w:multiLevelType w:val="hybridMultilevel"/>
    <w:tmpl w:val="EE0CF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B93B37"/>
    <w:multiLevelType w:val="multilevel"/>
    <w:tmpl w:val="D8909CA0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6EEC1C28"/>
    <w:multiLevelType w:val="hybridMultilevel"/>
    <w:tmpl w:val="9162D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CA2A73"/>
    <w:multiLevelType w:val="multilevel"/>
    <w:tmpl w:val="8C82C122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2"/>
  </w:num>
  <w:num w:numId="5">
    <w:abstractNumId w:val="4"/>
  </w:num>
  <w:num w:numId="6">
    <w:abstractNumId w:val="9"/>
  </w:num>
  <w:num w:numId="7">
    <w:abstractNumId w:val="0"/>
  </w:num>
  <w:num w:numId="8">
    <w:abstractNumId w:val="12"/>
  </w:num>
  <w:num w:numId="9">
    <w:abstractNumId w:val="7"/>
  </w:num>
  <w:num w:numId="10">
    <w:abstractNumId w:val="10"/>
  </w:num>
  <w:num w:numId="11">
    <w:abstractNumId w:val="8"/>
  </w:num>
  <w:num w:numId="12">
    <w:abstractNumId w:val="5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28320C"/>
    <w:rsid w:val="00006420"/>
    <w:rsid w:val="00044D1A"/>
    <w:rsid w:val="0006714C"/>
    <w:rsid w:val="00090367"/>
    <w:rsid w:val="00093B30"/>
    <w:rsid w:val="000A0710"/>
    <w:rsid w:val="000F23DA"/>
    <w:rsid w:val="000F7967"/>
    <w:rsid w:val="00145560"/>
    <w:rsid w:val="001758D3"/>
    <w:rsid w:val="001B1142"/>
    <w:rsid w:val="001F2B1C"/>
    <w:rsid w:val="002029EF"/>
    <w:rsid w:val="00231A85"/>
    <w:rsid w:val="00266CB5"/>
    <w:rsid w:val="0028320C"/>
    <w:rsid w:val="002A3BA8"/>
    <w:rsid w:val="002E3299"/>
    <w:rsid w:val="002F5449"/>
    <w:rsid w:val="00321EF6"/>
    <w:rsid w:val="003767B4"/>
    <w:rsid w:val="003B12FD"/>
    <w:rsid w:val="003D6060"/>
    <w:rsid w:val="003E0384"/>
    <w:rsid w:val="004074A3"/>
    <w:rsid w:val="004639BA"/>
    <w:rsid w:val="004A06B1"/>
    <w:rsid w:val="004B0A35"/>
    <w:rsid w:val="004F40A5"/>
    <w:rsid w:val="00554A7E"/>
    <w:rsid w:val="00560DBE"/>
    <w:rsid w:val="00582ACF"/>
    <w:rsid w:val="00593D7B"/>
    <w:rsid w:val="005E00A6"/>
    <w:rsid w:val="005F009B"/>
    <w:rsid w:val="00600F35"/>
    <w:rsid w:val="006160C1"/>
    <w:rsid w:val="00662112"/>
    <w:rsid w:val="006B6848"/>
    <w:rsid w:val="006B7F0F"/>
    <w:rsid w:val="006C0E92"/>
    <w:rsid w:val="006D10C8"/>
    <w:rsid w:val="00707BBE"/>
    <w:rsid w:val="00747D74"/>
    <w:rsid w:val="007623D3"/>
    <w:rsid w:val="00765B8A"/>
    <w:rsid w:val="007A2DCE"/>
    <w:rsid w:val="007C3E0D"/>
    <w:rsid w:val="007D5D7D"/>
    <w:rsid w:val="007F72C3"/>
    <w:rsid w:val="00831A57"/>
    <w:rsid w:val="008B6225"/>
    <w:rsid w:val="008C1B8A"/>
    <w:rsid w:val="008C5935"/>
    <w:rsid w:val="00901C46"/>
    <w:rsid w:val="00917858"/>
    <w:rsid w:val="0098207F"/>
    <w:rsid w:val="009D62B1"/>
    <w:rsid w:val="00A37BD3"/>
    <w:rsid w:val="00AC1332"/>
    <w:rsid w:val="00B14ADD"/>
    <w:rsid w:val="00B229D5"/>
    <w:rsid w:val="00B247D5"/>
    <w:rsid w:val="00B46A25"/>
    <w:rsid w:val="00B71C8E"/>
    <w:rsid w:val="00B9463A"/>
    <w:rsid w:val="00BB333A"/>
    <w:rsid w:val="00BB7546"/>
    <w:rsid w:val="00BD2626"/>
    <w:rsid w:val="00BF2754"/>
    <w:rsid w:val="00C0340D"/>
    <w:rsid w:val="00C42788"/>
    <w:rsid w:val="00C47033"/>
    <w:rsid w:val="00C72D59"/>
    <w:rsid w:val="00CA1D6D"/>
    <w:rsid w:val="00CE0F6F"/>
    <w:rsid w:val="00D31077"/>
    <w:rsid w:val="00D339C5"/>
    <w:rsid w:val="00D85ACE"/>
    <w:rsid w:val="00E10874"/>
    <w:rsid w:val="00E50622"/>
    <w:rsid w:val="00E51A2E"/>
    <w:rsid w:val="00E9332E"/>
    <w:rsid w:val="00EB03AE"/>
    <w:rsid w:val="00ED1CEA"/>
    <w:rsid w:val="00F40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3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20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HeaderChar">
    <w:name w:val="Header Char"/>
    <w:basedOn w:val="DefaultParagraphFont"/>
    <w:link w:val="Header"/>
    <w:uiPriority w:val="99"/>
    <w:rsid w:val="0028320C"/>
  </w:style>
  <w:style w:type="paragraph" w:styleId="Footer">
    <w:name w:val="footer"/>
    <w:basedOn w:val="Normal"/>
    <w:link w:val="FooterChar"/>
    <w:uiPriority w:val="99"/>
    <w:unhideWhenUsed/>
    <w:rsid w:val="0028320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28320C"/>
  </w:style>
  <w:style w:type="paragraph" w:styleId="BalloonText">
    <w:name w:val="Balloon Text"/>
    <w:basedOn w:val="Normal"/>
    <w:link w:val="BalloonTextChar"/>
    <w:uiPriority w:val="99"/>
    <w:semiHidden/>
    <w:unhideWhenUsed/>
    <w:rsid w:val="0028320C"/>
    <w:rPr>
      <w:rFonts w:ascii="Tahoma" w:eastAsiaTheme="minorHAnsi" w:hAnsi="Tahoma" w:cs="Tahoma"/>
      <w:sz w:val="16"/>
      <w:szCs w:val="16"/>
      <w:lang w:val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2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5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F40A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37B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character" w:styleId="FootnoteReference">
    <w:name w:val="footnote reference"/>
    <w:rsid w:val="008B6225"/>
    <w:rPr>
      <w:vertAlign w:val="superscript"/>
    </w:rPr>
  </w:style>
  <w:style w:type="paragraph" w:styleId="FootnoteText">
    <w:name w:val="footnote text"/>
    <w:basedOn w:val="Normal"/>
    <w:link w:val="FootnoteTextChar"/>
    <w:rsid w:val="008B6225"/>
    <w:pPr>
      <w:suppressAutoHyphens/>
      <w:spacing w:after="160" w:line="259" w:lineRule="auto"/>
    </w:pPr>
    <w:rPr>
      <w:rFonts w:ascii="Calibri" w:eastAsia="Calibri" w:hAnsi="Calibri" w:cs="font299"/>
      <w:kern w:val="1"/>
      <w:sz w:val="22"/>
      <w:szCs w:val="22"/>
      <w:lang w:val="bg-BG"/>
    </w:rPr>
  </w:style>
  <w:style w:type="character" w:customStyle="1" w:styleId="FootnoteTextChar">
    <w:name w:val="Footnote Text Char"/>
    <w:basedOn w:val="DefaultParagraphFont"/>
    <w:link w:val="FootnoteText"/>
    <w:rsid w:val="008B6225"/>
    <w:rPr>
      <w:rFonts w:ascii="Calibri" w:eastAsia="Calibri" w:hAnsi="Calibri" w:cs="font299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3601F-7499-4D0C-A145-19B33B96B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Nikolai Todorov</dc:creator>
  <cp:lastModifiedBy>m.stoyanova</cp:lastModifiedBy>
  <cp:revision>2</cp:revision>
  <cp:lastPrinted>2018-06-29T09:00:00Z</cp:lastPrinted>
  <dcterms:created xsi:type="dcterms:W3CDTF">2019-02-19T12:29:00Z</dcterms:created>
  <dcterms:modified xsi:type="dcterms:W3CDTF">2019-02-19T12:29:00Z</dcterms:modified>
</cp:coreProperties>
</file>